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12D5" w14:textId="77777777" w:rsidR="00E26C67" w:rsidRPr="00E26C67" w:rsidRDefault="00E26C67" w:rsidP="00E26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67">
        <w:rPr>
          <w:rFonts w:ascii="Times New Roman" w:hAnsi="Times New Roman" w:cs="Times New Roman"/>
          <w:b/>
          <w:sz w:val="28"/>
          <w:szCs w:val="28"/>
        </w:rPr>
        <w:t>О сроках и местах подачи заявлений на сдачу ГИА 9</w:t>
      </w:r>
    </w:p>
    <w:p w14:paraId="67B162C6" w14:textId="77777777" w:rsidR="00E26C67" w:rsidRPr="00E26C67" w:rsidRDefault="00E26C67" w:rsidP="00E26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C67">
        <w:rPr>
          <w:rFonts w:ascii="Times New Roman" w:hAnsi="Times New Roman" w:cs="Times New Roman"/>
          <w:sz w:val="28"/>
          <w:szCs w:val="28"/>
        </w:rPr>
        <w:t xml:space="preserve"> </w:t>
      </w:r>
      <w:r w:rsidRPr="00E26C67">
        <w:rPr>
          <w:rFonts w:ascii="Times New Roman" w:hAnsi="Times New Roman" w:cs="Times New Roman"/>
          <w:sz w:val="28"/>
          <w:szCs w:val="28"/>
        </w:rPr>
        <w:tab/>
      </w:r>
    </w:p>
    <w:p w14:paraId="1B272744" w14:textId="77777777" w:rsidR="00E26C67" w:rsidRPr="00E26C67" w:rsidRDefault="00E26C67" w:rsidP="00E26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C67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04.04.2023 № 232/551 «Об утвержд</w:t>
      </w:r>
      <w:bookmarkStart w:id="0" w:name="_GoBack"/>
      <w:bookmarkEnd w:id="0"/>
      <w:r w:rsidRPr="00E26C67">
        <w:rPr>
          <w:rFonts w:ascii="Times New Roman" w:hAnsi="Times New Roman" w:cs="Times New Roman"/>
          <w:sz w:val="28"/>
          <w:szCs w:val="28"/>
        </w:rPr>
        <w:t>ении Порядка проведения государственной итоговой аттестации по образовательным программам основного общего образования» заявления об участии в ГИА 9 подаются до 1 марта включительно:</w:t>
      </w:r>
    </w:p>
    <w:p w14:paraId="481A0D4E" w14:textId="77777777" w:rsidR="00E26C67" w:rsidRPr="00E26C67" w:rsidRDefault="00E26C67" w:rsidP="00E26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7D4C9E" w14:textId="77777777" w:rsidR="00E26C67" w:rsidRPr="00E26C67" w:rsidRDefault="00E26C67" w:rsidP="00E26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C67">
        <w:rPr>
          <w:rFonts w:ascii="Times New Roman" w:hAnsi="Times New Roman" w:cs="Times New Roman"/>
          <w:sz w:val="28"/>
          <w:szCs w:val="28"/>
        </w:rPr>
        <w:t>обучающимися – в образовательные организации, в которых обучающиеся осваивают образовательные программы основного общего образования;</w:t>
      </w:r>
    </w:p>
    <w:p w14:paraId="23F116BA" w14:textId="77777777" w:rsidR="00E26C67" w:rsidRPr="00E26C67" w:rsidRDefault="00E26C67" w:rsidP="00E26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01A26D" w14:textId="77777777" w:rsidR="00E26C67" w:rsidRPr="00E26C67" w:rsidRDefault="00E26C67" w:rsidP="00E26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C67">
        <w:rPr>
          <w:rFonts w:ascii="Times New Roman" w:hAnsi="Times New Roman" w:cs="Times New Roman"/>
          <w:sz w:val="28"/>
          <w:szCs w:val="28"/>
        </w:rPr>
        <w:t>экстернами – в образовательные организации по выбору экстернов.</w:t>
      </w:r>
    </w:p>
    <w:p w14:paraId="20C12D08" w14:textId="77777777" w:rsidR="00E26C67" w:rsidRPr="00E26C67" w:rsidRDefault="00E26C67" w:rsidP="00E26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1A504" w14:textId="2DE94215" w:rsidR="00044606" w:rsidRPr="00E26C67" w:rsidRDefault="00E26C67" w:rsidP="00E26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C67">
        <w:rPr>
          <w:rFonts w:ascii="Times New Roman" w:hAnsi="Times New Roman" w:cs="Times New Roman"/>
          <w:sz w:val="28"/>
          <w:szCs w:val="28"/>
        </w:rPr>
        <w:t>Заявления подаются участниками ГИА 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sectPr w:rsidR="00044606" w:rsidRPr="00E2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CA"/>
    <w:rsid w:val="00041B9F"/>
    <w:rsid w:val="00044606"/>
    <w:rsid w:val="0011036C"/>
    <w:rsid w:val="00204CCA"/>
    <w:rsid w:val="004C5CEC"/>
    <w:rsid w:val="00510613"/>
    <w:rsid w:val="006C4A3C"/>
    <w:rsid w:val="00942517"/>
    <w:rsid w:val="00E2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0504"/>
  <w15:chartTrackingRefBased/>
  <w15:docId w15:val="{F9BE1A01-647F-4C10-932A-E64B4C5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46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4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C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veram</dc:creator>
  <cp:keywords/>
  <dc:description/>
  <cp:lastModifiedBy>veramaka@rambler.ru</cp:lastModifiedBy>
  <cp:revision>2</cp:revision>
  <dcterms:created xsi:type="dcterms:W3CDTF">2023-12-05T14:59:00Z</dcterms:created>
  <dcterms:modified xsi:type="dcterms:W3CDTF">2023-12-05T14:59:00Z</dcterms:modified>
</cp:coreProperties>
</file>