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1B" w:rsidRDefault="0094311B" w:rsidP="00884961">
      <w:pPr>
        <w:jc w:val="center"/>
        <w:rPr>
          <w:rFonts w:ascii="Times New Roman" w:hAnsi="Times New Roman"/>
          <w:sz w:val="28"/>
          <w:szCs w:val="28"/>
        </w:rPr>
      </w:pPr>
      <w:bookmarkStart w:id="0" w:name="_Toc415833114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17362" cy="8896350"/>
            <wp:effectExtent l="19050" t="0" r="0" b="0"/>
            <wp:docPr id="1" name="Рисунок 0" descr="Адаптированная программа нач.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аптированная программа нач. образо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9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134" w:rsidRDefault="001A0134" w:rsidP="008849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1A0134" w:rsidRDefault="001A0134" w:rsidP="00884961">
      <w:pPr>
        <w:jc w:val="center"/>
        <w:rPr>
          <w:rFonts w:ascii="Times New Roman" w:hAnsi="Times New Roman"/>
          <w:sz w:val="28"/>
          <w:szCs w:val="28"/>
        </w:rPr>
      </w:pPr>
    </w:p>
    <w:p w:rsidR="00884961" w:rsidRPr="001A0134" w:rsidRDefault="00884961" w:rsidP="00884961">
      <w:pPr>
        <w:pStyle w:val="ad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0134">
        <w:rPr>
          <w:rFonts w:ascii="Times New Roman" w:hAnsi="Times New Roman"/>
          <w:sz w:val="28"/>
          <w:szCs w:val="28"/>
        </w:rPr>
        <w:t>Целевой раздел__________________________________________</w:t>
      </w:r>
      <w:r w:rsidR="001A0134">
        <w:rPr>
          <w:rFonts w:ascii="Times New Roman" w:hAnsi="Times New Roman"/>
          <w:sz w:val="28"/>
          <w:szCs w:val="28"/>
        </w:rPr>
        <w:t>3</w:t>
      </w:r>
    </w:p>
    <w:p w:rsidR="00884961" w:rsidRPr="001A0134" w:rsidRDefault="00884961" w:rsidP="00884961">
      <w:pPr>
        <w:pStyle w:val="ad"/>
        <w:numPr>
          <w:ilvl w:val="1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0134">
        <w:rPr>
          <w:rFonts w:ascii="Times New Roman" w:hAnsi="Times New Roman"/>
          <w:sz w:val="28"/>
          <w:szCs w:val="28"/>
        </w:rPr>
        <w:t>Пояснительная записка</w:t>
      </w:r>
      <w:r w:rsidR="001A0134">
        <w:rPr>
          <w:rFonts w:ascii="Times New Roman" w:hAnsi="Times New Roman"/>
          <w:sz w:val="28"/>
          <w:szCs w:val="28"/>
        </w:rPr>
        <w:t xml:space="preserve"> _______________________________3</w:t>
      </w:r>
    </w:p>
    <w:p w:rsidR="00884961" w:rsidRPr="001A0134" w:rsidRDefault="00884961" w:rsidP="00884961">
      <w:pPr>
        <w:pStyle w:val="ad"/>
        <w:numPr>
          <w:ilvl w:val="1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0134">
        <w:rPr>
          <w:rFonts w:ascii="Times New Roman" w:hAnsi="Times New Roman"/>
          <w:sz w:val="28"/>
          <w:szCs w:val="28"/>
        </w:rPr>
        <w:t>Планируемые результаты освоения обучающимися с задержкой психического развития адаптированной общеобразовательной программы начального общего образования</w:t>
      </w:r>
      <w:r w:rsidR="001A0134">
        <w:rPr>
          <w:rFonts w:ascii="Times New Roman" w:hAnsi="Times New Roman"/>
          <w:sz w:val="28"/>
          <w:szCs w:val="28"/>
        </w:rPr>
        <w:t>_______________8</w:t>
      </w:r>
    </w:p>
    <w:p w:rsidR="001A0134" w:rsidRPr="001A0134" w:rsidRDefault="001A0134" w:rsidP="00884961">
      <w:pPr>
        <w:pStyle w:val="ad"/>
        <w:numPr>
          <w:ilvl w:val="1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0134">
        <w:rPr>
          <w:rFonts w:ascii="Times New Roman" w:hAnsi="Times New Roman"/>
          <w:sz w:val="28"/>
          <w:szCs w:val="28"/>
        </w:rPr>
        <w:t>Система оценки достижения обучающимися с задержкой психического развития планируемых результатов освоения адаптированной общеобразовательной программы начального общего образования</w:t>
      </w:r>
      <w:r>
        <w:rPr>
          <w:rFonts w:ascii="Times New Roman" w:hAnsi="Times New Roman"/>
          <w:sz w:val="28"/>
          <w:szCs w:val="28"/>
        </w:rPr>
        <w:t>__________________________________________11</w:t>
      </w:r>
    </w:p>
    <w:p w:rsidR="00884961" w:rsidRPr="001A0134" w:rsidRDefault="001A0134" w:rsidP="00884961">
      <w:pPr>
        <w:pStyle w:val="ad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0134">
        <w:rPr>
          <w:rFonts w:ascii="Times New Roman" w:hAnsi="Times New Roman"/>
          <w:sz w:val="28"/>
          <w:szCs w:val="28"/>
        </w:rPr>
        <w:t>Содержательный раздел</w:t>
      </w:r>
      <w:r>
        <w:rPr>
          <w:rFonts w:ascii="Times New Roman" w:hAnsi="Times New Roman"/>
          <w:sz w:val="28"/>
          <w:szCs w:val="28"/>
        </w:rPr>
        <w:t>___________________________________15</w:t>
      </w:r>
    </w:p>
    <w:p w:rsidR="00884961" w:rsidRPr="001A0134" w:rsidRDefault="001A0134" w:rsidP="001A0134">
      <w:pPr>
        <w:pStyle w:val="ad"/>
        <w:numPr>
          <w:ilvl w:val="1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0134">
        <w:rPr>
          <w:rFonts w:ascii="Times New Roman" w:hAnsi="Times New Roman"/>
          <w:sz w:val="28"/>
          <w:szCs w:val="28"/>
        </w:rPr>
        <w:t>Направление и содержание программы коррекционной работы</w:t>
      </w:r>
      <w:r>
        <w:rPr>
          <w:rFonts w:ascii="Times New Roman" w:hAnsi="Times New Roman"/>
          <w:sz w:val="28"/>
          <w:szCs w:val="28"/>
        </w:rPr>
        <w:t>_15</w:t>
      </w:r>
    </w:p>
    <w:p w:rsidR="001A0134" w:rsidRPr="001A0134" w:rsidRDefault="001A0134" w:rsidP="001A0134">
      <w:pPr>
        <w:pStyle w:val="ad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0134">
        <w:rPr>
          <w:rFonts w:ascii="Times New Roman" w:hAnsi="Times New Roman"/>
          <w:sz w:val="28"/>
          <w:szCs w:val="28"/>
        </w:rPr>
        <w:t>Организационный раздел</w:t>
      </w:r>
      <w:r>
        <w:rPr>
          <w:rFonts w:ascii="Times New Roman" w:hAnsi="Times New Roman"/>
          <w:sz w:val="28"/>
          <w:szCs w:val="28"/>
        </w:rPr>
        <w:t>__________________________________40</w:t>
      </w:r>
    </w:p>
    <w:p w:rsidR="001A0134" w:rsidRPr="001A0134" w:rsidRDefault="001A0134" w:rsidP="001A0134">
      <w:pPr>
        <w:pStyle w:val="ad"/>
        <w:numPr>
          <w:ilvl w:val="1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0134">
        <w:rPr>
          <w:rFonts w:ascii="Times New Roman" w:hAnsi="Times New Roman"/>
          <w:sz w:val="28"/>
          <w:szCs w:val="28"/>
        </w:rPr>
        <w:t xml:space="preserve"> Учебный план</w:t>
      </w:r>
      <w:r>
        <w:rPr>
          <w:rFonts w:ascii="Times New Roman" w:hAnsi="Times New Roman"/>
          <w:sz w:val="28"/>
          <w:szCs w:val="28"/>
        </w:rPr>
        <w:t>_______________________________________40</w:t>
      </w:r>
    </w:p>
    <w:p w:rsidR="001A0134" w:rsidRPr="001A0134" w:rsidRDefault="001A0134" w:rsidP="001A0134">
      <w:pPr>
        <w:pStyle w:val="ad"/>
        <w:numPr>
          <w:ilvl w:val="1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0134">
        <w:rPr>
          <w:rFonts w:ascii="Times New Roman" w:hAnsi="Times New Roman"/>
          <w:sz w:val="28"/>
          <w:szCs w:val="28"/>
        </w:rPr>
        <w:t>Система условий реализации адаптированной общеобразовательной программы начального общего образования обучающихся с задержкой психического развития</w:t>
      </w:r>
      <w:r>
        <w:rPr>
          <w:rFonts w:ascii="Times New Roman" w:hAnsi="Times New Roman"/>
          <w:sz w:val="28"/>
          <w:szCs w:val="28"/>
        </w:rPr>
        <w:t>___________________________________40</w:t>
      </w:r>
    </w:p>
    <w:p w:rsidR="00884961" w:rsidRDefault="00884961" w:rsidP="00884961">
      <w:pPr>
        <w:rPr>
          <w:sz w:val="28"/>
          <w:szCs w:val="28"/>
        </w:rPr>
      </w:pPr>
    </w:p>
    <w:p w:rsidR="001A0134" w:rsidRDefault="001A0134" w:rsidP="00884961">
      <w:pPr>
        <w:rPr>
          <w:sz w:val="28"/>
          <w:szCs w:val="28"/>
        </w:rPr>
      </w:pPr>
    </w:p>
    <w:p w:rsidR="001A0134" w:rsidRDefault="001A0134" w:rsidP="00884961">
      <w:pPr>
        <w:rPr>
          <w:sz w:val="28"/>
          <w:szCs w:val="28"/>
        </w:rPr>
      </w:pPr>
    </w:p>
    <w:p w:rsidR="001A0134" w:rsidRDefault="001A0134" w:rsidP="00884961">
      <w:pPr>
        <w:rPr>
          <w:sz w:val="28"/>
          <w:szCs w:val="28"/>
        </w:rPr>
      </w:pPr>
    </w:p>
    <w:p w:rsidR="001A0134" w:rsidRDefault="001A0134" w:rsidP="00884961">
      <w:pPr>
        <w:rPr>
          <w:sz w:val="28"/>
          <w:szCs w:val="28"/>
        </w:rPr>
      </w:pPr>
    </w:p>
    <w:p w:rsidR="001A0134" w:rsidRDefault="001A0134" w:rsidP="00884961">
      <w:pPr>
        <w:rPr>
          <w:sz w:val="28"/>
          <w:szCs w:val="28"/>
        </w:rPr>
      </w:pPr>
    </w:p>
    <w:p w:rsidR="001A0134" w:rsidRDefault="001A0134" w:rsidP="00884961">
      <w:pPr>
        <w:rPr>
          <w:sz w:val="28"/>
          <w:szCs w:val="28"/>
        </w:rPr>
      </w:pPr>
    </w:p>
    <w:p w:rsidR="001A0134" w:rsidRDefault="001A0134" w:rsidP="00884961">
      <w:pPr>
        <w:rPr>
          <w:sz w:val="28"/>
          <w:szCs w:val="28"/>
        </w:rPr>
      </w:pPr>
    </w:p>
    <w:p w:rsidR="001A0134" w:rsidRDefault="001A0134" w:rsidP="00884961">
      <w:pPr>
        <w:rPr>
          <w:sz w:val="28"/>
          <w:szCs w:val="28"/>
        </w:rPr>
      </w:pPr>
    </w:p>
    <w:p w:rsidR="001A0134" w:rsidRDefault="001A0134" w:rsidP="00884961">
      <w:pPr>
        <w:rPr>
          <w:sz w:val="28"/>
          <w:szCs w:val="28"/>
        </w:rPr>
      </w:pPr>
    </w:p>
    <w:p w:rsidR="001A0134" w:rsidRDefault="001A0134" w:rsidP="00884961">
      <w:pPr>
        <w:rPr>
          <w:sz w:val="28"/>
          <w:szCs w:val="28"/>
        </w:rPr>
      </w:pPr>
    </w:p>
    <w:p w:rsidR="001A0134" w:rsidRDefault="001A0134" w:rsidP="00884961">
      <w:pPr>
        <w:rPr>
          <w:sz w:val="28"/>
          <w:szCs w:val="28"/>
        </w:rPr>
      </w:pPr>
    </w:p>
    <w:p w:rsidR="001A0134" w:rsidRPr="00884961" w:rsidRDefault="001A0134" w:rsidP="00884961">
      <w:pPr>
        <w:rPr>
          <w:sz w:val="28"/>
          <w:szCs w:val="28"/>
        </w:rPr>
      </w:pPr>
    </w:p>
    <w:p w:rsidR="00907752" w:rsidRPr="007A4199" w:rsidRDefault="00EC2DC3" w:rsidP="007A4199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A41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</w:t>
      </w:r>
      <w:r w:rsidRPr="007A4199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  <w:bookmarkEnd w:id="0"/>
    </w:p>
    <w:p w:rsidR="00907752" w:rsidRPr="007A4199" w:rsidRDefault="00B65CBF" w:rsidP="007A4199">
      <w:pPr>
        <w:tabs>
          <w:tab w:val="left" w:pos="0"/>
          <w:tab w:val="right" w:leader="dot" w:pos="9639"/>
        </w:tabs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15833115"/>
      <w:r w:rsidRPr="007A4199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  <w:bookmarkEnd w:id="1"/>
    </w:p>
    <w:p w:rsidR="009C3DA3" w:rsidRPr="007A4199" w:rsidRDefault="009C3DA3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199">
        <w:rPr>
          <w:rFonts w:ascii="Times New Roman" w:hAnsi="Times New Roman" w:cs="Times New Roman"/>
          <w:b/>
          <w:sz w:val="24"/>
          <w:szCs w:val="24"/>
        </w:rPr>
        <w:t xml:space="preserve">Цель реализации </w:t>
      </w:r>
      <w:r w:rsidR="00E06C2A" w:rsidRPr="007A4199">
        <w:rPr>
          <w:rFonts w:ascii="Times New Roman" w:hAnsi="Times New Roman" w:cs="Times New Roman"/>
          <w:b/>
          <w:sz w:val="24"/>
          <w:szCs w:val="24"/>
        </w:rPr>
        <w:t xml:space="preserve">адаптированной  </w:t>
      </w:r>
      <w:r w:rsidR="00EA7D8D" w:rsidRPr="007A419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программы начального общего образования обучающихся с задержкой психического развития</w:t>
      </w:r>
    </w:p>
    <w:p w:rsidR="00BB7EF8" w:rsidRPr="007A4199" w:rsidRDefault="00E06C2A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7A4199">
        <w:rPr>
          <w:rFonts w:ascii="Times New Roman" w:hAnsi="Times New Roman" w:cs="Times New Roman"/>
          <w:b/>
          <w:sz w:val="24"/>
          <w:szCs w:val="24"/>
        </w:rPr>
        <w:t>Цель реализации А</w:t>
      </w:r>
      <w:r w:rsidR="00EA7D8D" w:rsidRPr="007A4199">
        <w:rPr>
          <w:rFonts w:ascii="Times New Roman" w:hAnsi="Times New Roman" w:cs="Times New Roman"/>
          <w:b/>
          <w:sz w:val="24"/>
          <w:szCs w:val="24"/>
        </w:rPr>
        <w:t>ОП НОО обучающихся с ЗПР</w:t>
      </w:r>
      <w:r w:rsidR="00EA7D8D" w:rsidRPr="007A4199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 —</w:t>
      </w:r>
      <w:r w:rsidR="002A7C3B" w:rsidRPr="007A4199">
        <w:rPr>
          <w:rStyle w:val="afd"/>
          <w:rFonts w:ascii="Times New Roman" w:hAnsi="Times New Roman" w:cs="Times New Roman"/>
          <w:caps w:val="0"/>
          <w:sz w:val="24"/>
          <w:szCs w:val="24"/>
        </w:rPr>
        <w:t xml:space="preserve">обеспечение выполнения требований </w:t>
      </w:r>
      <w:r w:rsidR="002A7C3B" w:rsidRPr="007A4199">
        <w:rPr>
          <w:rFonts w:ascii="Times New Roman" w:hAnsi="Times New Roman" w:cs="Times New Roman"/>
          <w:sz w:val="24"/>
          <w:szCs w:val="24"/>
        </w:rPr>
        <w:t>ФГОС НОО обучающихся с ОВЗ</w:t>
      </w:r>
      <w:r w:rsidR="002A7C3B" w:rsidRPr="007A4199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 xml:space="preserve"> посредством </w:t>
      </w:r>
      <w:r w:rsidR="00BB7EF8" w:rsidRPr="007A4199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>создани</w:t>
      </w:r>
      <w:r w:rsidR="002A7C3B" w:rsidRPr="007A4199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>я</w:t>
      </w:r>
      <w:r w:rsidR="00BB7EF8" w:rsidRPr="007A4199">
        <w:rPr>
          <w:rStyle w:val="afd"/>
          <w:rFonts w:ascii="Times New Roman" w:hAnsi="Times New Roman" w:cs="Times New Roman"/>
          <w:iCs/>
          <w:caps w:val="0"/>
          <w:sz w:val="24"/>
          <w:szCs w:val="24"/>
          <w:lang w:eastAsia="ar-SA"/>
        </w:rPr>
        <w:t xml:space="preserve"> условий для ма</w:t>
      </w:r>
      <w:r w:rsidR="00BB7EF8" w:rsidRPr="007A4199">
        <w:rPr>
          <w:rFonts w:ascii="Times New Roman" w:hAnsi="Times New Roman" w:cs="Times New Roman"/>
          <w:iCs/>
          <w:kern w:val="1"/>
          <w:sz w:val="24"/>
          <w:szCs w:val="24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EA7D8D" w:rsidRDefault="00EA7D8D" w:rsidP="00884961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  <w:r w:rsidRPr="007A4199">
        <w:rPr>
          <w:rFonts w:ascii="Times New Roman" w:hAnsi="Times New Roman"/>
          <w:sz w:val="24"/>
          <w:szCs w:val="24"/>
        </w:rPr>
        <w:t>Достижение поставленной цели предусматривает решение следующих основных задач:</w:t>
      </w:r>
    </w:p>
    <w:p w:rsidR="00EA7D8D" w:rsidRPr="007A4199" w:rsidRDefault="00EA7D8D" w:rsidP="007A4199">
      <w:pPr>
        <w:pStyle w:val="afc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7A4199">
        <w:rPr>
          <w:color w:val="auto"/>
          <w:sz w:val="24"/>
          <w:szCs w:val="24"/>
        </w:rPr>
        <w:t>• </w:t>
      </w:r>
      <w:r w:rsidR="00660A5A" w:rsidRPr="007A4199">
        <w:rPr>
          <w:caps w:val="0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</w:t>
      </w:r>
      <w:r w:rsidR="00F44092" w:rsidRPr="007A4199">
        <w:rPr>
          <w:caps w:val="0"/>
          <w:sz w:val="24"/>
          <w:szCs w:val="24"/>
        </w:rPr>
        <w:t xml:space="preserve"> </w:t>
      </w:r>
      <w:r w:rsidRPr="007A4199">
        <w:rPr>
          <w:caps w:val="0"/>
          <w:color w:val="auto"/>
          <w:sz w:val="24"/>
          <w:szCs w:val="24"/>
        </w:rPr>
        <w:t>обучающихся</w:t>
      </w:r>
      <w:r w:rsidR="00660A5A" w:rsidRPr="007A4199">
        <w:rPr>
          <w:caps w:val="0"/>
          <w:color w:val="auto"/>
          <w:sz w:val="24"/>
          <w:szCs w:val="24"/>
        </w:rPr>
        <w:t xml:space="preserve"> с ЗПР</w:t>
      </w:r>
      <w:r w:rsidRPr="007A4199">
        <w:rPr>
          <w:caps w:val="0"/>
          <w:color w:val="auto"/>
          <w:sz w:val="24"/>
          <w:szCs w:val="24"/>
        </w:rPr>
        <w:t>;</w:t>
      </w:r>
    </w:p>
    <w:p w:rsidR="008005F4" w:rsidRPr="007A4199" w:rsidRDefault="008005F4" w:rsidP="007A4199">
      <w:pPr>
        <w:pStyle w:val="afc"/>
        <w:spacing w:line="276" w:lineRule="auto"/>
        <w:ind w:firstLine="709"/>
        <w:rPr>
          <w:sz w:val="24"/>
          <w:szCs w:val="24"/>
        </w:rPr>
      </w:pPr>
      <w:r w:rsidRPr="007A4199">
        <w:rPr>
          <w:sz w:val="24"/>
          <w:szCs w:val="24"/>
        </w:rPr>
        <w:t>• </w:t>
      </w:r>
      <w:r w:rsidRPr="007A4199">
        <w:rPr>
          <w:caps w:val="0"/>
          <w:sz w:val="24"/>
          <w:szCs w:val="24"/>
        </w:rPr>
        <w:t>достижение планируемых результатов освоения</w:t>
      </w:r>
      <w:r w:rsidR="00F44092" w:rsidRPr="007A4199">
        <w:rPr>
          <w:caps w:val="0"/>
          <w:sz w:val="24"/>
          <w:szCs w:val="24"/>
        </w:rPr>
        <w:t xml:space="preserve"> </w:t>
      </w:r>
      <w:r w:rsidR="00A3054D" w:rsidRPr="007A4199">
        <w:rPr>
          <w:caps w:val="0"/>
          <w:sz w:val="24"/>
          <w:szCs w:val="24"/>
        </w:rPr>
        <w:t>А</w:t>
      </w:r>
      <w:r w:rsidRPr="007A4199">
        <w:rPr>
          <w:caps w:val="0"/>
          <w:sz w:val="24"/>
          <w:szCs w:val="24"/>
        </w:rPr>
        <w:t>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7A4199">
        <w:rPr>
          <w:sz w:val="24"/>
          <w:szCs w:val="24"/>
        </w:rPr>
        <w:t>;</w:t>
      </w:r>
    </w:p>
    <w:p w:rsidR="004A04DF" w:rsidRPr="007A4199" w:rsidRDefault="004A04DF" w:rsidP="007A4199">
      <w:pPr>
        <w:pStyle w:val="afc"/>
        <w:spacing w:line="276" w:lineRule="auto"/>
        <w:ind w:firstLine="709"/>
        <w:rPr>
          <w:sz w:val="24"/>
          <w:szCs w:val="24"/>
        </w:rPr>
      </w:pPr>
      <w:r w:rsidRPr="007A4199">
        <w:rPr>
          <w:sz w:val="24"/>
          <w:szCs w:val="24"/>
        </w:rPr>
        <w:t>• </w:t>
      </w:r>
      <w:r w:rsidRPr="007A4199">
        <w:rPr>
          <w:caps w:val="0"/>
          <w:sz w:val="24"/>
          <w:szCs w:val="24"/>
        </w:rPr>
        <w:t xml:space="preserve">становление и развитие личности </w:t>
      </w:r>
      <w:r w:rsidR="00C41F38" w:rsidRPr="007A4199">
        <w:rPr>
          <w:caps w:val="0"/>
          <w:sz w:val="24"/>
          <w:szCs w:val="24"/>
        </w:rPr>
        <w:t xml:space="preserve">обучающегося с ЗПР </w:t>
      </w:r>
      <w:r w:rsidRPr="007A4199">
        <w:rPr>
          <w:caps w:val="0"/>
          <w:sz w:val="24"/>
          <w:szCs w:val="24"/>
        </w:rPr>
        <w:t>в её индивидуальности, самобытности, уникальности и неповторимости</w:t>
      </w:r>
      <w:r w:rsidR="00F44092" w:rsidRPr="007A4199">
        <w:rPr>
          <w:caps w:val="0"/>
          <w:sz w:val="24"/>
          <w:szCs w:val="24"/>
        </w:rPr>
        <w:t xml:space="preserve"> </w:t>
      </w:r>
      <w:r w:rsidR="00C41F38" w:rsidRPr="007A4199">
        <w:rPr>
          <w:caps w:val="0"/>
          <w:kern w:val="2"/>
          <w:sz w:val="24"/>
          <w:szCs w:val="24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7A4199">
        <w:rPr>
          <w:sz w:val="24"/>
          <w:szCs w:val="24"/>
        </w:rPr>
        <w:t>;</w:t>
      </w:r>
    </w:p>
    <w:p w:rsidR="00ED010F" w:rsidRPr="007A4199" w:rsidRDefault="00ED010F" w:rsidP="007A4199">
      <w:pPr>
        <w:pStyle w:val="afc"/>
        <w:spacing w:line="276" w:lineRule="auto"/>
        <w:ind w:firstLine="709"/>
        <w:rPr>
          <w:caps w:val="0"/>
          <w:color w:val="auto"/>
          <w:sz w:val="24"/>
          <w:szCs w:val="24"/>
        </w:rPr>
      </w:pPr>
      <w:r w:rsidRPr="007A4199">
        <w:rPr>
          <w:color w:val="auto"/>
          <w:sz w:val="24"/>
          <w:szCs w:val="24"/>
        </w:rPr>
        <w:t>• </w:t>
      </w:r>
      <w:r w:rsidRPr="007A4199">
        <w:rPr>
          <w:caps w:val="0"/>
          <w:color w:val="auto"/>
          <w:sz w:val="24"/>
          <w:szCs w:val="24"/>
        </w:rPr>
        <w:t>со</w:t>
      </w:r>
      <w:r w:rsidRPr="007A4199">
        <w:rPr>
          <w:caps w:val="0"/>
          <w:color w:val="auto"/>
          <w:sz w:val="24"/>
          <w:szCs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7A4199">
        <w:rPr>
          <w:color w:val="auto"/>
          <w:sz w:val="24"/>
          <w:szCs w:val="24"/>
          <w:u w:color="000000"/>
        </w:rPr>
        <w:t>;</w:t>
      </w:r>
    </w:p>
    <w:p w:rsidR="00336FCD" w:rsidRPr="007A4199" w:rsidRDefault="00336FCD" w:rsidP="007A4199">
      <w:pPr>
        <w:pStyle w:val="afc"/>
        <w:spacing w:line="276" w:lineRule="auto"/>
        <w:ind w:firstLine="709"/>
        <w:rPr>
          <w:sz w:val="24"/>
          <w:szCs w:val="24"/>
        </w:rPr>
      </w:pPr>
      <w:r w:rsidRPr="007A4199">
        <w:rPr>
          <w:sz w:val="24"/>
          <w:szCs w:val="24"/>
        </w:rPr>
        <w:t>• </w:t>
      </w:r>
      <w:r w:rsidRPr="007A4199">
        <w:rPr>
          <w:caps w:val="0"/>
          <w:sz w:val="24"/>
          <w:szCs w:val="24"/>
        </w:rPr>
        <w:t>обеспечение доступности получения качественного начального общего образования</w:t>
      </w:r>
      <w:r w:rsidRPr="007A4199">
        <w:rPr>
          <w:sz w:val="24"/>
          <w:szCs w:val="24"/>
        </w:rPr>
        <w:t>;</w:t>
      </w:r>
    </w:p>
    <w:p w:rsidR="00336FCD" w:rsidRPr="007A4199" w:rsidRDefault="00336FCD" w:rsidP="007A4199">
      <w:pPr>
        <w:pStyle w:val="afc"/>
        <w:spacing w:line="276" w:lineRule="auto"/>
        <w:ind w:firstLine="709"/>
        <w:rPr>
          <w:sz w:val="24"/>
          <w:szCs w:val="24"/>
        </w:rPr>
      </w:pPr>
      <w:r w:rsidRPr="007A4199">
        <w:rPr>
          <w:sz w:val="24"/>
          <w:szCs w:val="24"/>
        </w:rPr>
        <w:t>• </w:t>
      </w:r>
      <w:r w:rsidRPr="007A4199">
        <w:rPr>
          <w:caps w:val="0"/>
          <w:sz w:val="24"/>
          <w:szCs w:val="24"/>
        </w:rPr>
        <w:t>обеспечение преемственности начального общего и основного общего образования</w:t>
      </w:r>
      <w:r w:rsidRPr="007A4199">
        <w:rPr>
          <w:sz w:val="24"/>
          <w:szCs w:val="24"/>
        </w:rPr>
        <w:t>;</w:t>
      </w:r>
    </w:p>
    <w:p w:rsidR="00DB7A10" w:rsidRPr="007A4199" w:rsidRDefault="00DB7A10" w:rsidP="007A4199">
      <w:pPr>
        <w:pStyle w:val="afc"/>
        <w:spacing w:line="276" w:lineRule="auto"/>
        <w:ind w:firstLine="709"/>
        <w:rPr>
          <w:sz w:val="24"/>
          <w:szCs w:val="24"/>
        </w:rPr>
      </w:pPr>
      <w:r w:rsidRPr="007A4199">
        <w:rPr>
          <w:sz w:val="24"/>
          <w:szCs w:val="24"/>
        </w:rPr>
        <w:t>• </w:t>
      </w:r>
      <w:r w:rsidRPr="007A4199">
        <w:rPr>
          <w:caps w:val="0"/>
          <w:color w:val="auto"/>
          <w:sz w:val="24"/>
          <w:szCs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A7D8D" w:rsidRPr="007A4199" w:rsidRDefault="00EA7D8D" w:rsidP="007A4199">
      <w:pPr>
        <w:pStyle w:val="afc"/>
        <w:spacing w:line="276" w:lineRule="auto"/>
        <w:ind w:firstLine="709"/>
        <w:rPr>
          <w:sz w:val="24"/>
          <w:szCs w:val="24"/>
        </w:rPr>
      </w:pPr>
      <w:r w:rsidRPr="007A4199">
        <w:rPr>
          <w:sz w:val="24"/>
          <w:szCs w:val="24"/>
        </w:rPr>
        <w:t>• </w:t>
      </w:r>
      <w:r w:rsidRPr="007A4199">
        <w:rPr>
          <w:caps w:val="0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</w:t>
      </w:r>
      <w:r w:rsidRPr="007A4199">
        <w:rPr>
          <w:sz w:val="24"/>
          <w:szCs w:val="24"/>
        </w:rPr>
        <w:t>;</w:t>
      </w:r>
    </w:p>
    <w:p w:rsidR="00DB7A10" w:rsidRPr="007A4199" w:rsidRDefault="00DB7A10" w:rsidP="007A4199">
      <w:pPr>
        <w:pStyle w:val="afc"/>
        <w:spacing w:line="276" w:lineRule="auto"/>
        <w:ind w:firstLine="709"/>
        <w:rPr>
          <w:sz w:val="24"/>
          <w:szCs w:val="24"/>
        </w:rPr>
      </w:pPr>
      <w:r w:rsidRPr="007A4199">
        <w:rPr>
          <w:sz w:val="24"/>
          <w:szCs w:val="24"/>
        </w:rPr>
        <w:t>• </w:t>
      </w:r>
      <w:r w:rsidRPr="007A4199">
        <w:rPr>
          <w:caps w:val="0"/>
          <w:sz w:val="24"/>
          <w:szCs w:val="24"/>
        </w:rPr>
        <w:t>предоставление обучающимся возможности для эффективной самостоятельной работы</w:t>
      </w:r>
      <w:r w:rsidRPr="007A4199">
        <w:rPr>
          <w:sz w:val="24"/>
          <w:szCs w:val="24"/>
        </w:rPr>
        <w:t>;</w:t>
      </w:r>
    </w:p>
    <w:p w:rsidR="00EA7D8D" w:rsidRPr="007A4199" w:rsidRDefault="00EA7D8D" w:rsidP="007A4199">
      <w:pPr>
        <w:pStyle w:val="afc"/>
        <w:spacing w:line="276" w:lineRule="auto"/>
        <w:ind w:firstLine="709"/>
        <w:rPr>
          <w:sz w:val="24"/>
          <w:szCs w:val="24"/>
        </w:rPr>
      </w:pPr>
      <w:r w:rsidRPr="007A4199">
        <w:rPr>
          <w:sz w:val="24"/>
          <w:szCs w:val="24"/>
        </w:rPr>
        <w:t>• </w:t>
      </w:r>
      <w:r w:rsidRPr="007A4199">
        <w:rPr>
          <w:caps w:val="0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</w:r>
      <w:r w:rsidR="00DE0DCE" w:rsidRPr="007A4199">
        <w:rPr>
          <w:caps w:val="0"/>
          <w:sz w:val="24"/>
          <w:szCs w:val="24"/>
        </w:rPr>
        <w:t>;</w:t>
      </w:r>
    </w:p>
    <w:p w:rsidR="00DE0DCE" w:rsidRPr="007A4199" w:rsidRDefault="00DE0DCE" w:rsidP="007A4199">
      <w:pPr>
        <w:pStyle w:val="afc"/>
        <w:spacing w:line="276" w:lineRule="auto"/>
        <w:rPr>
          <w:sz w:val="24"/>
          <w:szCs w:val="24"/>
        </w:rPr>
      </w:pPr>
      <w:r w:rsidRPr="007A4199">
        <w:rPr>
          <w:sz w:val="24"/>
          <w:szCs w:val="24"/>
        </w:rPr>
        <w:t>• </w:t>
      </w:r>
      <w:r w:rsidRPr="007A4199">
        <w:rPr>
          <w:caps w:val="0"/>
          <w:sz w:val="24"/>
          <w:szCs w:val="24"/>
        </w:rPr>
        <w:t>включение обучающихся в процессы познания и преобразования внешкольной социа</w:t>
      </w:r>
      <w:r w:rsidR="00A3054D" w:rsidRPr="007A4199">
        <w:rPr>
          <w:caps w:val="0"/>
          <w:sz w:val="24"/>
          <w:szCs w:val="24"/>
        </w:rPr>
        <w:t>льной среды (</w:t>
      </w:r>
      <w:r w:rsidRPr="007A4199">
        <w:rPr>
          <w:caps w:val="0"/>
          <w:sz w:val="24"/>
          <w:szCs w:val="24"/>
        </w:rPr>
        <w:t>города</w:t>
      </w:r>
      <w:r w:rsidR="00A3054D" w:rsidRPr="007A4199">
        <w:rPr>
          <w:caps w:val="0"/>
          <w:sz w:val="24"/>
          <w:szCs w:val="24"/>
        </w:rPr>
        <w:t>, района</w:t>
      </w:r>
      <w:r w:rsidRPr="007A4199">
        <w:rPr>
          <w:caps w:val="0"/>
          <w:sz w:val="24"/>
          <w:szCs w:val="24"/>
        </w:rPr>
        <w:t>).</w:t>
      </w:r>
    </w:p>
    <w:p w:rsidR="0058462F" w:rsidRPr="007A4199" w:rsidRDefault="00E83012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A41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Принципы и подходы к формированию </w:t>
      </w:r>
      <w:r w:rsidR="00A3054D" w:rsidRPr="007A4199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="00DE0DCE" w:rsidRPr="007A4199">
        <w:rPr>
          <w:rFonts w:ascii="Times New Roman" w:hAnsi="Times New Roman" w:cs="Times New Roman"/>
          <w:b/>
          <w:sz w:val="24"/>
          <w:szCs w:val="24"/>
        </w:rPr>
        <w:t>общеобразовательной программы начального общего образования обучающихся с задержкой психического развития</w:t>
      </w:r>
    </w:p>
    <w:p w:rsidR="00A3054D" w:rsidRPr="007A4199" w:rsidRDefault="00A3054D" w:rsidP="007A4199">
      <w:pPr>
        <w:pStyle w:val="afc"/>
        <w:spacing w:line="276" w:lineRule="auto"/>
        <w:ind w:firstLine="709"/>
        <w:rPr>
          <w:b/>
          <w:sz w:val="24"/>
          <w:szCs w:val="24"/>
        </w:rPr>
      </w:pPr>
      <w:r w:rsidRPr="007A4199">
        <w:rPr>
          <w:caps w:val="0"/>
          <w:color w:val="auto"/>
          <w:kern w:val="28"/>
          <w:sz w:val="24"/>
          <w:szCs w:val="24"/>
        </w:rPr>
        <w:t>В основу разработки и реализации АОП</w:t>
      </w:r>
      <w:r w:rsidRPr="007A4199">
        <w:rPr>
          <w:bCs/>
          <w:iCs/>
          <w:caps w:val="0"/>
          <w:color w:val="auto"/>
          <w:kern w:val="28"/>
          <w:sz w:val="24"/>
          <w:szCs w:val="24"/>
        </w:rPr>
        <w:t xml:space="preserve"> НОО</w:t>
      </w:r>
      <w:r w:rsidRPr="007A4199">
        <w:rPr>
          <w:caps w:val="0"/>
          <w:color w:val="auto"/>
          <w:kern w:val="28"/>
          <w:sz w:val="24"/>
          <w:szCs w:val="24"/>
        </w:rPr>
        <w:t xml:space="preserve"> обучающихсяс ЗПР заложены </w:t>
      </w:r>
      <w:r w:rsidRPr="007A4199">
        <w:rPr>
          <w:i/>
          <w:caps w:val="0"/>
          <w:color w:val="auto"/>
          <w:kern w:val="28"/>
          <w:sz w:val="24"/>
          <w:szCs w:val="24"/>
        </w:rPr>
        <w:t xml:space="preserve">дифференцированный </w:t>
      </w:r>
      <w:r w:rsidRPr="007A4199">
        <w:rPr>
          <w:caps w:val="0"/>
          <w:color w:val="auto"/>
          <w:kern w:val="28"/>
          <w:sz w:val="24"/>
          <w:szCs w:val="24"/>
        </w:rPr>
        <w:t>и</w:t>
      </w:r>
      <w:r w:rsidRPr="007A4199">
        <w:rPr>
          <w:i/>
          <w:caps w:val="0"/>
          <w:color w:val="auto"/>
          <w:kern w:val="28"/>
          <w:sz w:val="24"/>
          <w:szCs w:val="24"/>
        </w:rPr>
        <w:t xml:space="preserve"> деятельностный подходы</w:t>
      </w:r>
      <w:r w:rsidRPr="007A4199">
        <w:rPr>
          <w:caps w:val="0"/>
          <w:color w:val="auto"/>
          <w:kern w:val="28"/>
          <w:sz w:val="24"/>
          <w:szCs w:val="24"/>
        </w:rPr>
        <w:t>.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Дифференцированный подход</w:t>
      </w:r>
      <w:r w:rsidRPr="007A4199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к разработке и реализации АОП НОО 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обучающихся</w:t>
      </w:r>
      <w:r w:rsidRPr="007A4199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</w:t>
      </w:r>
    </w:p>
    <w:p w:rsidR="00A3054D" w:rsidRPr="007A4199" w:rsidRDefault="00A3054D" w:rsidP="007A41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lastRenderedPageBreak/>
        <w:t xml:space="preserve">Применение дифференцированного подхода к созданию и реализации АОП НОО обеспечивает 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разнообразие содержания, предоставляя обучающимся</w:t>
      </w:r>
      <w:r w:rsidRPr="007A4199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с ЗПР</w:t>
      </w:r>
      <w:r w:rsidR="00FA467A">
        <w:rPr>
          <w:rFonts w:ascii="Times New Roman" w:hAnsi="Times New Roman" w:cs="Times New Roman"/>
          <w:bCs/>
          <w:iCs/>
          <w:color w:val="auto"/>
          <w:kern w:val="28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возможность реализовать индивидуальный потенциал развития. 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bCs/>
          <w:i/>
          <w:iCs/>
          <w:color w:val="auto"/>
          <w:kern w:val="28"/>
          <w:sz w:val="24"/>
          <w:szCs w:val="24"/>
        </w:rPr>
        <w:t>Деятельностный</w:t>
      </w:r>
      <w:r w:rsidRPr="007A4199">
        <w:rPr>
          <w:rFonts w:ascii="Times New Roman" w:hAnsi="Times New Roman" w:cs="Times New Roman"/>
          <w:i/>
          <w:color w:val="auto"/>
          <w:kern w:val="28"/>
          <w:sz w:val="24"/>
          <w:szCs w:val="24"/>
        </w:rPr>
        <w:t xml:space="preserve"> подход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В контексте разработки АОП НОО обучающихся с ЗПР реализация деятельностного подхода обеспечивает:</w:t>
      </w:r>
    </w:p>
    <w:p w:rsidR="00A3054D" w:rsidRPr="007A4199" w:rsidRDefault="00A3054D" w:rsidP="007A4199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A3054D" w:rsidRPr="007A4199" w:rsidRDefault="00A3054D" w:rsidP="007A4199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A3054D" w:rsidRPr="007A4199" w:rsidRDefault="00A3054D" w:rsidP="007A4199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A3054D" w:rsidRPr="007A4199" w:rsidRDefault="00A3054D" w:rsidP="007A4199">
      <w:pPr>
        <w:numPr>
          <w:ilvl w:val="0"/>
          <w:numId w:val="1"/>
        </w:numPr>
        <w:tabs>
          <w:tab w:val="clear" w:pos="72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В основу </w:t>
      </w:r>
      <w:r w:rsidRPr="007A4199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>формирования АОП НОО</w:t>
      </w:r>
      <w:r w:rsidR="00F44092" w:rsidRPr="007A4199">
        <w:rPr>
          <w:rFonts w:ascii="Times New Roman" w:hAnsi="Times New Roman" w:cs="Times New Roman"/>
          <w:color w:val="auto"/>
          <w:spacing w:val="2"/>
          <w:kern w:val="28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обучающихся с ЗПР положены следующие </w:t>
      </w:r>
      <w:r w:rsidRPr="007A4199">
        <w:rPr>
          <w:rFonts w:ascii="Times New Roman" w:hAnsi="Times New Roman" w:cs="Times New Roman"/>
          <w:b/>
          <w:color w:val="auto"/>
          <w:kern w:val="28"/>
          <w:sz w:val="24"/>
          <w:szCs w:val="24"/>
        </w:rPr>
        <w:t>принципы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: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• 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• 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учета типологических и индивидуальных образовательных потребностей обучающихся;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• 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коррекционной направленности образовательного процесса;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• 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:rsidR="00A3054D" w:rsidRPr="007A4199" w:rsidRDefault="00A3054D" w:rsidP="007A4199">
      <w:pPr>
        <w:spacing w:after="0"/>
        <w:ind w:firstLine="709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• 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онтогенетический принцип; 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• 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преемственности, предполагающий при проектировании АОП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• 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• 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A3054D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• </w:t>
      </w:r>
      <w:r w:rsidRPr="007A4199">
        <w:rPr>
          <w:rFonts w:ascii="Times New Roman" w:hAnsi="Times New Roman" w:cs="Times New Roman"/>
          <w:color w:val="auto"/>
          <w:kern w:val="28"/>
          <w:sz w:val="24"/>
          <w:szCs w:val="24"/>
        </w:rPr>
        <w:t>принцип сотрудничества с семьей.</w:t>
      </w:r>
    </w:p>
    <w:p w:rsidR="00A3054D" w:rsidRPr="007A4199" w:rsidRDefault="00A3054D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C3DA3" w:rsidRPr="007A4199" w:rsidRDefault="009C3DA3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A3054D" w:rsidRPr="007A4199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="00DE0DCE" w:rsidRPr="007A4199">
        <w:rPr>
          <w:rFonts w:ascii="Times New Roman" w:hAnsi="Times New Roman" w:cs="Times New Roman"/>
          <w:b/>
          <w:sz w:val="24"/>
          <w:szCs w:val="24"/>
        </w:rPr>
        <w:t>общеобразовательной программы начального общего образования обучающихся с задержкой психического развития</w:t>
      </w:r>
    </w:p>
    <w:p w:rsidR="009B1CEB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Адаптированная</w:t>
      </w:r>
      <w:r w:rsidR="009B1CEB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общеобразовательная программа начального общего образования </w:t>
      </w:r>
      <w:r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обучающихся с ОВЗ </w:t>
      </w:r>
      <w:r w:rsidR="009B1CEB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</w:t>
      </w:r>
      <w:r w:rsidR="009B1CEB" w:rsidRPr="007A4199">
        <w:rPr>
          <w:rFonts w:ascii="Times New Roman" w:hAnsi="Times New Roman" w:cs="Times New Roman"/>
          <w:color w:val="auto"/>
          <w:sz w:val="24"/>
          <w:szCs w:val="24"/>
        </w:rPr>
        <w:t>условиям ее реализации и результатам освоения.</w:t>
      </w:r>
    </w:p>
    <w:p w:rsidR="00D529F1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АОП</w:t>
      </w:r>
      <w:r w:rsidR="00982A8C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</w:t>
      </w:r>
      <w:r w:rsidR="00D529F1" w:rsidRPr="007A4199">
        <w:rPr>
          <w:rFonts w:ascii="Times New Roman" w:hAnsi="Times New Roman" w:cs="Times New Roman"/>
          <w:sz w:val="24"/>
          <w:szCs w:val="24"/>
        </w:rPr>
        <w:t>(1 - 4 классы)</w:t>
      </w:r>
      <w:r w:rsidR="00982A8C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12979" w:rsidRPr="007A4199" w:rsidRDefault="00A3054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982A8C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ОП НОО представляет собой адаптированный вариант основной образовательной программы начального общего образования (далее —ООП НОО). Адаптация программы предполагает введение программы коррекционной работы, </w:t>
      </w:r>
      <w:r w:rsidR="00D12979" w:rsidRPr="007A4199">
        <w:rPr>
          <w:rFonts w:ascii="Times New Roman" w:hAnsi="Times New Roman" w:cs="Times New Roman"/>
          <w:color w:val="auto"/>
          <w:sz w:val="24"/>
          <w:szCs w:val="24"/>
        </w:rPr>
        <w:t>ориентированной на удовлетворение особых образовательных потребностей обучающихся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с ЗПР и поддержку в освоении А</w:t>
      </w:r>
      <w:r w:rsidR="00982A8C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ОП НОО, требований к результатам освоения программы коррекционной работы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и условиям реализации А</w:t>
      </w:r>
      <w:r w:rsidR="00982A8C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ОП НОО. </w:t>
      </w:r>
      <w:r w:rsidR="00D12979" w:rsidRPr="007A4199">
        <w:rPr>
          <w:rFonts w:ascii="Times New Roman" w:hAnsi="Times New Roman" w:cs="Times New Roman"/>
          <w:color w:val="auto"/>
          <w:sz w:val="24"/>
          <w:szCs w:val="24"/>
        </w:rPr>
        <w:t>Обязательными у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словиями реализации А</w:t>
      </w:r>
      <w:r w:rsidR="00D12979" w:rsidRPr="007A4199">
        <w:rPr>
          <w:rFonts w:ascii="Times New Roman" w:hAnsi="Times New Roman" w:cs="Times New Roman"/>
          <w:color w:val="auto"/>
          <w:sz w:val="24"/>
          <w:szCs w:val="24"/>
        </w:rPr>
        <w:t>ОП НОО обучающихся с ЗПР является психолого-педагогическое сопровождение обучающегося, согласованная работа учителя</w:t>
      </w:r>
      <w:r w:rsidR="00F44092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2979" w:rsidRPr="007A4199">
        <w:rPr>
          <w:rFonts w:ascii="Times New Roman" w:hAnsi="Times New Roman" w:cs="Times New Roman"/>
          <w:color w:val="auto"/>
          <w:sz w:val="24"/>
          <w:szCs w:val="24"/>
        </w:rPr>
        <w:t>начальных классов с педагогами, реализующими программу коррекционной работы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, содержание которой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для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каждого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обучающегося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определяется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с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учетом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его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особых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образовательных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потребностей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на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основе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рекомендаций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 xml:space="preserve"> </w:t>
      </w:r>
      <w:r w:rsidR="000E0AC4" w:rsidRPr="007A4199">
        <w:rPr>
          <w:rFonts w:ascii="Times New Roman" w:hAnsi="Times New Roman" w:cs="Times New Roman"/>
          <w:color w:val="auto"/>
          <w:sz w:val="24"/>
          <w:szCs w:val="24"/>
          <w:u w:color="000000"/>
        </w:rPr>
        <w:t>ПМПК, ИПР.</w:t>
      </w:r>
    </w:p>
    <w:p w:rsidR="009C3DA3" w:rsidRPr="007A4199" w:rsidRDefault="009C3DA3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обучающихся с ЗПР</w:t>
      </w:r>
    </w:p>
    <w:p w:rsidR="008A40D4" w:rsidRPr="007A4199" w:rsidRDefault="008A40D4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Обучающиеся с ЗПР—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</w:p>
    <w:p w:rsidR="008A40D4" w:rsidRPr="007A4199" w:rsidRDefault="008A40D4" w:rsidP="007A41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bCs/>
          <w:iCs/>
          <w:sz w:val="24"/>
          <w:szCs w:val="24"/>
        </w:rPr>
        <w:t xml:space="preserve">Категория обучающихся с </w:t>
      </w:r>
      <w:r w:rsidRPr="007A4199">
        <w:rPr>
          <w:rFonts w:ascii="Times New Roman" w:hAnsi="Times New Roman" w:cs="Times New Roman"/>
          <w:sz w:val="24"/>
          <w:szCs w:val="24"/>
        </w:rPr>
        <w:t>ЗПР –</w:t>
      </w:r>
      <w:r w:rsidRPr="007A4199">
        <w:rPr>
          <w:rFonts w:ascii="Times New Roman" w:hAnsi="Times New Roman" w:cs="Times New Roman"/>
          <w:bCs/>
          <w:sz w:val="24"/>
          <w:szCs w:val="24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="00F44092" w:rsidRPr="007A4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8A40D4" w:rsidRPr="007A4199" w:rsidRDefault="008A40D4" w:rsidP="007A41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Все обучающиеся с ЗПР испытывают в той или иной степени выраженные затруднения в усвоении учебных программ, обусловленные недостаточными </w:t>
      </w:r>
      <w:r w:rsidRPr="007A4199">
        <w:rPr>
          <w:rFonts w:ascii="Times New Roman" w:hAnsi="Times New Roman" w:cs="Times New Roman"/>
          <w:sz w:val="24"/>
          <w:szCs w:val="24"/>
        </w:rPr>
        <w:lastRenderedPageBreak/>
        <w:t>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A40D4" w:rsidRPr="007A4199" w:rsidRDefault="008A40D4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8A40D4" w:rsidRPr="007A4199" w:rsidRDefault="008A40D4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8A40D4" w:rsidRPr="007A4199" w:rsidRDefault="008A40D4" w:rsidP="007A419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обучающегося к освоению образования, сопоставимого по срокам с образованием здоровых сверстников</w:t>
      </w:r>
      <w:r w:rsidRPr="007A4199">
        <w:rPr>
          <w:rFonts w:ascii="Times New Roman" w:hAnsi="Times New Roman" w:cs="Times New Roman"/>
          <w:sz w:val="24"/>
          <w:szCs w:val="24"/>
        </w:rPr>
        <w:t>.</w:t>
      </w:r>
    </w:p>
    <w:p w:rsidR="008B4E68" w:rsidRPr="007A4199" w:rsidRDefault="00637FCA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АОП НОО </w:t>
      </w:r>
      <w:r w:rsidR="008B4E68" w:rsidRPr="007A4199">
        <w:rPr>
          <w:rFonts w:ascii="Times New Roman" w:hAnsi="Times New Roman" w:cs="Times New Roman"/>
          <w:sz w:val="24"/>
          <w:szCs w:val="24"/>
        </w:rPr>
        <w:t>адресована обучающимся с ЗПР, достигшим к моменту поступления в школу уровня психофизического развития близкого возрастной норме, но отмечаются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="008B4E68" w:rsidRPr="007A4199">
        <w:rPr>
          <w:rFonts w:ascii="Times New Roman" w:hAnsi="Times New Roman" w:cs="Times New Roman"/>
          <w:color w:val="auto"/>
          <w:sz w:val="24"/>
          <w:szCs w:val="24"/>
        </w:rPr>
        <w:t>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 Кроме того, у</w:t>
      </w:r>
      <w:r w:rsidR="00406572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4E68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r w:rsidR="001D48C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</w:t>
      </w:r>
      <w:r w:rsidR="008B4E68" w:rsidRPr="007A4199">
        <w:rPr>
          <w:rFonts w:ascii="Times New Roman" w:hAnsi="Times New Roman" w:cs="Times New Roman"/>
          <w:color w:val="auto"/>
          <w:sz w:val="24"/>
          <w:szCs w:val="24"/>
        </w:rPr>
        <w:t>Но при этом наблюдается устойчивость форм адаптивного поведения.</w:t>
      </w:r>
    </w:p>
    <w:p w:rsidR="009C3DA3" w:rsidRPr="007A4199" w:rsidRDefault="009C3DA3" w:rsidP="007A4199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b/>
          <w:color w:val="auto"/>
          <w:sz w:val="24"/>
          <w:szCs w:val="24"/>
        </w:rPr>
        <w:t>Особые образовательные потребности обучающихся с ЗПР</w:t>
      </w:r>
    </w:p>
    <w:p w:rsidR="0029710A" w:rsidRPr="007A4199" w:rsidRDefault="0029710A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aps/>
          <w:color w:val="auto"/>
          <w:sz w:val="24"/>
          <w:szCs w:val="24"/>
          <w:shd w:val="clear" w:color="auto" w:fill="FFFFFF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своё отражение в структуре и содержании образования. Наряду с этим </w:t>
      </w:r>
      <w:r w:rsidRPr="007A419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современные научные представления об особенностях психофизического развития разных групп обучающихся позволяют выделить </w:t>
      </w:r>
      <w:r w:rsidRPr="007A419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образовательные потребности, как общие для всех обучающихся с ОВЗ, так и специфические. </w:t>
      </w:r>
    </w:p>
    <w:p w:rsidR="0029710A" w:rsidRPr="007A4199" w:rsidRDefault="0029710A" w:rsidP="007A4199">
      <w:pPr>
        <w:pStyle w:val="09PodZAG"/>
        <w:widowControl w:val="0"/>
        <w:spacing w:after="0" w:line="276" w:lineRule="auto"/>
        <w:ind w:firstLine="600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</w:pPr>
      <w:r w:rsidRPr="007A4199">
        <w:rPr>
          <w:rFonts w:ascii="Times New Roman" w:hAnsi="Times New Roman" w:cs="Times New Roman"/>
          <w:b w:val="0"/>
          <w:caps w:val="0"/>
          <w:color w:val="auto"/>
          <w:sz w:val="24"/>
          <w:szCs w:val="24"/>
          <w:shd w:val="clear" w:color="auto" w:fill="FFFFFF"/>
        </w:rPr>
        <w:t xml:space="preserve">К общим потребностям относятся: </w:t>
      </w:r>
    </w:p>
    <w:p w:rsidR="0029710A" w:rsidRPr="007A4199" w:rsidRDefault="0029710A" w:rsidP="007A4199">
      <w:pPr>
        <w:pStyle w:val="p4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</w:pPr>
      <w:r w:rsidRPr="007A4199">
        <w:t>получение специальной помощи средствами образования сразу же после выявления первичного нарушения развития;</w:t>
      </w:r>
    </w:p>
    <w:p w:rsidR="0029710A" w:rsidRPr="007A4199" w:rsidRDefault="0029710A" w:rsidP="007A4199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276" w:lineRule="auto"/>
        <w:ind w:left="0" w:firstLine="709"/>
        <w:jc w:val="both"/>
      </w:pPr>
      <w:r w:rsidRPr="007A4199"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FA3C7C" w:rsidRPr="007A4199" w:rsidRDefault="0029710A" w:rsidP="007A4199">
      <w:pPr>
        <w:pStyle w:val="p4"/>
        <w:numPr>
          <w:ilvl w:val="0"/>
          <w:numId w:val="7"/>
        </w:numPr>
        <w:tabs>
          <w:tab w:val="left" w:pos="1021"/>
        </w:tabs>
        <w:spacing w:before="0" w:beforeAutospacing="0" w:after="0" w:afterAutospacing="0" w:line="276" w:lineRule="auto"/>
        <w:ind w:left="0" w:firstLine="709"/>
        <w:jc w:val="both"/>
      </w:pPr>
      <w:r w:rsidRPr="007A4199">
        <w:t xml:space="preserve">обязательность непрерывности коррекционно-развивающего процесса, реализуемого, как через содержание </w:t>
      </w:r>
      <w:r w:rsidR="00510261" w:rsidRPr="007A4199">
        <w:t>предметных</w:t>
      </w:r>
      <w:r w:rsidRPr="007A4199">
        <w:t xml:space="preserve"> областей, так и в процессе индивидуальной работы;</w:t>
      </w:r>
    </w:p>
    <w:p w:rsidR="0029710A" w:rsidRPr="007A4199" w:rsidRDefault="0029710A" w:rsidP="007A4199">
      <w:pPr>
        <w:pStyle w:val="p4"/>
        <w:spacing w:before="0" w:beforeAutospacing="0" w:after="0" w:afterAutospacing="0" w:line="276" w:lineRule="auto"/>
        <w:ind w:firstLine="709"/>
        <w:jc w:val="both"/>
      </w:pPr>
      <w:r w:rsidRPr="007A4199">
        <w:rPr>
          <w:rStyle w:val="s1"/>
        </w:rPr>
        <w:sym w:font="Symbol" w:char="F0B7"/>
      </w:r>
      <w:r w:rsidRPr="007A4199">
        <w:rPr>
          <w:rStyle w:val="s1"/>
        </w:rPr>
        <w:t> </w:t>
      </w:r>
      <w:r w:rsidRPr="007A4199">
        <w:t>психологическое сопровождение, оптимизирующее взаимодействие ребенка с педагогами и соучениками; </w:t>
      </w:r>
    </w:p>
    <w:p w:rsidR="0029710A" w:rsidRPr="007A4199" w:rsidRDefault="0029710A" w:rsidP="007A4199">
      <w:pPr>
        <w:pStyle w:val="p4"/>
        <w:spacing w:before="0" w:beforeAutospacing="0" w:after="0" w:afterAutospacing="0" w:line="276" w:lineRule="auto"/>
        <w:ind w:firstLine="709"/>
        <w:jc w:val="both"/>
      </w:pPr>
      <w:r w:rsidRPr="007A4199">
        <w:rPr>
          <w:rStyle w:val="s1"/>
        </w:rPr>
        <w:sym w:font="Symbol" w:char="F0B7"/>
      </w:r>
      <w:r w:rsidRPr="007A4199">
        <w:rPr>
          <w:rStyle w:val="s1"/>
        </w:rPr>
        <w:t> </w:t>
      </w:r>
      <w:r w:rsidRPr="007A4199">
        <w:t>психологическое сопровождение, направленное на установление взаимодействия семьи и образовательной организации;</w:t>
      </w:r>
    </w:p>
    <w:p w:rsidR="0029710A" w:rsidRPr="007A4199" w:rsidRDefault="0029710A" w:rsidP="007A4199">
      <w:pPr>
        <w:pStyle w:val="p4"/>
        <w:spacing w:before="0" w:beforeAutospacing="0" w:after="0" w:afterAutospacing="0" w:line="276" w:lineRule="auto"/>
        <w:ind w:firstLine="709"/>
        <w:jc w:val="both"/>
      </w:pPr>
      <w:r w:rsidRPr="007A4199">
        <w:rPr>
          <w:rStyle w:val="s1"/>
        </w:rPr>
        <w:sym w:font="Symbol" w:char="F0B7"/>
      </w:r>
      <w:r w:rsidRPr="007A4199">
        <w:rPr>
          <w:rStyle w:val="s1"/>
        </w:rPr>
        <w:t> </w:t>
      </w:r>
      <w:r w:rsidRPr="007A4199">
        <w:t>постепенное расширение образовательного пространства, выходящего за пределы образовательной организации.</w:t>
      </w:r>
    </w:p>
    <w:p w:rsidR="0029710A" w:rsidRPr="007A4199" w:rsidRDefault="0029710A" w:rsidP="007A4199">
      <w:pPr>
        <w:pStyle w:val="p4"/>
        <w:spacing w:before="0" w:beforeAutospacing="0" w:after="0" w:afterAutospacing="0" w:line="276" w:lineRule="auto"/>
        <w:ind w:firstLine="709"/>
        <w:jc w:val="both"/>
      </w:pPr>
      <w:r w:rsidRPr="007A4199">
        <w:rPr>
          <w:shd w:val="clear" w:color="auto" w:fill="FFFFFF"/>
        </w:rPr>
        <w:t>Для о</w:t>
      </w:r>
      <w:r w:rsidR="00637FCA" w:rsidRPr="007A4199">
        <w:rPr>
          <w:shd w:val="clear" w:color="auto" w:fill="FFFFFF"/>
        </w:rPr>
        <w:t xml:space="preserve">бучающихся с ЗПР, осваивающих АОП НОО </w:t>
      </w:r>
      <w:r w:rsidRPr="007A4199">
        <w:rPr>
          <w:shd w:val="clear" w:color="auto" w:fill="FFFFFF"/>
        </w:rPr>
        <w:t>характерны следующие специфические образовательные потребности:</w:t>
      </w:r>
    </w:p>
    <w:p w:rsidR="00B50597" w:rsidRPr="007A4199" w:rsidRDefault="00B50597" w:rsidP="007A4199">
      <w:pPr>
        <w:spacing w:after="0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адаптация основной</w:t>
      </w:r>
      <w:r w:rsidR="00F4409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общеобразовательной программы начального общего образования с учетом необходимости коррекции психофизического развития;</w:t>
      </w:r>
    </w:p>
    <w:p w:rsidR="00033592" w:rsidRPr="007A4199" w:rsidRDefault="00033592" w:rsidP="007A4199">
      <w:pPr>
        <w:pStyle w:val="p4"/>
        <w:spacing w:before="0" w:beforeAutospacing="0" w:after="0" w:afterAutospacing="0" w:line="276" w:lineRule="auto"/>
        <w:ind w:firstLine="709"/>
        <w:jc w:val="both"/>
      </w:pPr>
      <w:r w:rsidRPr="007A4199">
        <w:rPr>
          <w:rStyle w:val="s1"/>
        </w:rPr>
        <w:sym w:font="Symbol" w:char="F0B7"/>
      </w:r>
      <w:r w:rsidRPr="007A4199">
        <w:rPr>
          <w:rStyle w:val="s1"/>
        </w:rPr>
        <w:t> </w:t>
      </w:r>
      <w:r w:rsidRPr="007A4199"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033592" w:rsidRPr="007A4199" w:rsidRDefault="00033592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 xml:space="preserve"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психокоррекционной помощи, направленной на компенсацию дефицитов эмоционального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развития</w:t>
      </w:r>
      <w:r w:rsidR="007E293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формирование</w:t>
      </w:r>
      <w:r w:rsidRPr="007A4199">
        <w:rPr>
          <w:rFonts w:ascii="Times New Roman" w:hAnsi="Times New Roman" w:cs="Times New Roman"/>
          <w:sz w:val="24"/>
          <w:szCs w:val="24"/>
        </w:rPr>
        <w:t xml:space="preserve"> осознанной саморегуляции познавательной деятельности и поведения;</w:t>
      </w:r>
    </w:p>
    <w:p w:rsidR="003A4CCF" w:rsidRPr="007A4199" w:rsidRDefault="003A4CCF" w:rsidP="007A4199">
      <w:pPr>
        <w:pStyle w:val="p4"/>
        <w:spacing w:before="0" w:beforeAutospacing="0" w:after="0" w:afterAutospacing="0" w:line="276" w:lineRule="auto"/>
        <w:ind w:firstLine="709"/>
        <w:jc w:val="both"/>
      </w:pPr>
      <w:r w:rsidRPr="007A4199">
        <w:rPr>
          <w:rStyle w:val="s1"/>
        </w:rPr>
        <w:sym w:font="Symbol" w:char="F0B7"/>
      </w:r>
      <w:r w:rsidRPr="007A4199">
        <w:rPr>
          <w:rStyle w:val="s1"/>
        </w:rPr>
        <w:t> </w:t>
      </w:r>
      <w:r w:rsidRPr="007A4199">
        <w:t>организаци</w:t>
      </w:r>
      <w:r w:rsidR="00B50597" w:rsidRPr="007A4199">
        <w:t>я</w:t>
      </w:r>
      <w:r w:rsidRPr="007A4199">
        <w:t xml:space="preserve"> процесса обучения с учетом специфики усвоения знаний, умений и навыков обучающимися с ЗПР </w:t>
      </w:r>
      <w:r w:rsidR="00EC4A28" w:rsidRPr="007A4199">
        <w:t xml:space="preserve">с учетом темпа учебной работы </w:t>
      </w:r>
      <w:r w:rsidRPr="007A4199">
        <w:t>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B50597" w:rsidRPr="007A4199" w:rsidRDefault="00B50597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="00FA3C7C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учет актуальных и потенциальных познавательных возможностей, </w:t>
      </w:r>
      <w:r w:rsidR="00033592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индивидуальн</w:t>
      </w:r>
      <w:r w:rsidR="00033592" w:rsidRPr="007A4199">
        <w:rPr>
          <w:rFonts w:ascii="Times New Roman" w:hAnsi="Times New Roman" w:cs="Times New Roman"/>
          <w:color w:val="auto"/>
          <w:sz w:val="24"/>
          <w:szCs w:val="24"/>
        </w:rPr>
        <w:t>ого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темп</w:t>
      </w:r>
      <w:r w:rsidR="00033592" w:rsidRPr="007A419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обучения и продвижения в</w:t>
      </w:r>
      <w:r w:rsidRPr="007A4199">
        <w:rPr>
          <w:rFonts w:ascii="Times New Roman" w:hAnsi="Times New Roman" w:cs="Times New Roman"/>
          <w:sz w:val="24"/>
          <w:szCs w:val="24"/>
        </w:rPr>
        <w:t xml:space="preserve"> образовательном пространстве для разных категорий обучающихся с ЗПР;</w:t>
      </w:r>
    </w:p>
    <w:p w:rsidR="00033592" w:rsidRPr="007A4199" w:rsidRDefault="00033592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профилактика и коррекция социокультурной и школьной дезадаптации;</w:t>
      </w:r>
    </w:p>
    <w:p w:rsidR="00B50597" w:rsidRPr="007A4199" w:rsidRDefault="00B50597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Style w:val="s1"/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постоянный (пошаговый) мониторинг результативности образования и сформированности социальной компетенции обучающихся, уровня и динамики психофизического развития;</w:t>
      </w:r>
    </w:p>
    <w:p w:rsidR="00F13801" w:rsidRPr="007A4199" w:rsidRDefault="003A4CCF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обеспечение непрерывного контроля за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3A4CCF" w:rsidRPr="007A4199" w:rsidRDefault="008E79E4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3A4CCF" w:rsidRPr="007A4199" w:rsidRDefault="008E79E4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E79E4" w:rsidRPr="007A4199" w:rsidRDefault="008E79E4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E79E4" w:rsidRPr="007A4199" w:rsidRDefault="008E79E4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постоянная актуализация знаний, умений и одобряемых обществом норм поведения;</w:t>
      </w:r>
    </w:p>
    <w:p w:rsidR="00646807" w:rsidRPr="007A4199" w:rsidRDefault="008E79E4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использование преимущественно позитивных средств стимуляции деятельности и поведения;</w:t>
      </w:r>
    </w:p>
    <w:p w:rsidR="008E79E4" w:rsidRPr="007A4199" w:rsidRDefault="008E79E4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8E79E4" w:rsidRPr="007A4199" w:rsidRDefault="008E79E4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E79E4" w:rsidRPr="007A4199" w:rsidRDefault="008E79E4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Style w:val="s1"/>
          <w:rFonts w:ascii="Times New Roman" w:hAnsi="Times New Roman" w:cs="Times New Roman"/>
          <w:sz w:val="24"/>
          <w:szCs w:val="24"/>
        </w:rPr>
        <w:sym w:font="Symbol" w:char="F0B7"/>
      </w:r>
      <w:r w:rsidRPr="007A4199">
        <w:rPr>
          <w:rStyle w:val="s1"/>
          <w:rFonts w:ascii="Times New Roman" w:hAnsi="Times New Roman" w:cs="Times New Roman"/>
          <w:sz w:val="24"/>
          <w:szCs w:val="24"/>
        </w:rPr>
        <w:t> </w:t>
      </w:r>
      <w:r w:rsidRPr="007A4199">
        <w:rPr>
          <w:rFonts w:ascii="Times New Roman" w:hAnsi="Times New Roman" w:cs="Times New Roman"/>
          <w:sz w:val="24"/>
          <w:szCs w:val="24"/>
        </w:rPr>
        <w:t>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8102A" w:rsidRPr="007A4199" w:rsidRDefault="00067714" w:rsidP="007A4199">
      <w:pPr>
        <w:tabs>
          <w:tab w:val="left" w:pos="0"/>
          <w:tab w:val="right" w:leader="dot" w:pos="9639"/>
        </w:tabs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15833116"/>
      <w:r w:rsidRPr="007A4199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E8102A" w:rsidRPr="007A419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обучающимися </w:t>
      </w:r>
      <w:r w:rsidR="00E8102A" w:rsidRPr="007A4199">
        <w:rPr>
          <w:rFonts w:ascii="Times New Roman" w:hAnsi="Times New Roman" w:cs="Times New Roman"/>
          <w:b/>
          <w:sz w:val="24"/>
          <w:szCs w:val="24"/>
        </w:rPr>
        <w:br/>
        <w:t>с задержкой психического р</w:t>
      </w:r>
      <w:r w:rsidR="00637FCA" w:rsidRPr="007A4199">
        <w:rPr>
          <w:rFonts w:ascii="Times New Roman" w:hAnsi="Times New Roman" w:cs="Times New Roman"/>
          <w:b/>
          <w:sz w:val="24"/>
          <w:szCs w:val="24"/>
        </w:rPr>
        <w:t xml:space="preserve">азвития адаптированной </w:t>
      </w:r>
      <w:r w:rsidR="00E8102A" w:rsidRPr="007A4199">
        <w:rPr>
          <w:rFonts w:ascii="Times New Roman" w:hAnsi="Times New Roman" w:cs="Times New Roman"/>
          <w:b/>
          <w:sz w:val="24"/>
          <w:szCs w:val="24"/>
        </w:rPr>
        <w:t>общеобразовательной программы начального общего образования</w:t>
      </w:r>
      <w:bookmarkEnd w:id="2"/>
    </w:p>
    <w:p w:rsidR="006E125A" w:rsidRPr="007A4199" w:rsidRDefault="006E125A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Самым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общим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результатом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освоения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="00637FCA" w:rsidRPr="007A4199">
        <w:rPr>
          <w:rFonts w:ascii="Times New Roman" w:hAnsi="Times New Roman" w:cs="Times New Roman"/>
          <w:sz w:val="24"/>
          <w:szCs w:val="24"/>
        </w:rPr>
        <w:t>А</w:t>
      </w:r>
      <w:r w:rsidRPr="007A4199">
        <w:rPr>
          <w:rFonts w:ascii="Times New Roman" w:hAnsi="Times New Roman" w:cs="Times New Roman"/>
          <w:sz w:val="24"/>
          <w:szCs w:val="24"/>
        </w:rPr>
        <w:t>ОП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НОО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обучающихся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с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ЗПР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должно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стать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полноценное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начальное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общее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образование, развитие</w:t>
      </w:r>
      <w:r w:rsidR="00793A7D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="005A48CD" w:rsidRPr="007A4199">
        <w:rPr>
          <w:rFonts w:ascii="Times New Roman" w:hAnsi="Times New Roman" w:cs="Times New Roman"/>
          <w:sz w:val="24"/>
          <w:szCs w:val="24"/>
        </w:rPr>
        <w:t>социальных (</w:t>
      </w:r>
      <w:r w:rsidRPr="007A4199">
        <w:rPr>
          <w:rFonts w:ascii="Times New Roman" w:hAnsi="Times New Roman" w:cs="Times New Roman"/>
          <w:sz w:val="24"/>
          <w:szCs w:val="24"/>
        </w:rPr>
        <w:t>жизненных</w:t>
      </w:r>
      <w:r w:rsidR="005A48CD" w:rsidRPr="007A4199">
        <w:rPr>
          <w:rFonts w:ascii="Times New Roman" w:hAnsi="Times New Roman" w:cs="Times New Roman"/>
          <w:sz w:val="24"/>
          <w:szCs w:val="24"/>
        </w:rPr>
        <w:t>)</w:t>
      </w:r>
      <w:r w:rsidRPr="007A419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E8102A" w:rsidRPr="007A4199" w:rsidRDefault="00E8102A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199">
        <w:rPr>
          <w:rFonts w:ascii="Times New Roman" w:eastAsia="Times New Roman" w:hAnsi="Times New Roman" w:cs="Times New Roman"/>
          <w:bCs/>
          <w:sz w:val="24"/>
          <w:szCs w:val="24"/>
        </w:rPr>
        <w:t>Личностные, метапредметные и предметные результаты</w:t>
      </w:r>
      <w:r w:rsidRPr="007A4199">
        <w:rPr>
          <w:rFonts w:ascii="Times New Roman" w:eastAsia="Times New Roman" w:hAnsi="Times New Roman" w:cs="Times New Roman"/>
          <w:sz w:val="24"/>
          <w:szCs w:val="24"/>
        </w:rPr>
        <w:t xml:space="preserve"> освоения </w:t>
      </w:r>
      <w:r w:rsidR="005157DB" w:rsidRPr="007A4199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с ЗПР </w:t>
      </w:r>
      <w:r w:rsidR="00637FCA" w:rsidRPr="007A419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A4199">
        <w:rPr>
          <w:rFonts w:ascii="Times New Roman" w:eastAsia="Times New Roman" w:hAnsi="Times New Roman" w:cs="Times New Roman"/>
          <w:sz w:val="24"/>
          <w:szCs w:val="24"/>
        </w:rPr>
        <w:t>ОП НОО соответствуют ФГОС НОО</w:t>
      </w:r>
      <w:r w:rsidR="005157DB" w:rsidRPr="007A41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0F96" w:rsidRPr="007A4199" w:rsidRDefault="00E22318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обучающимися с </w:t>
      </w:r>
      <w:r w:rsidR="00FF5514" w:rsidRPr="007A4199">
        <w:rPr>
          <w:rFonts w:ascii="Times New Roman" w:hAnsi="Times New Roman" w:cs="Times New Roman"/>
          <w:sz w:val="24"/>
          <w:szCs w:val="24"/>
        </w:rPr>
        <w:t>ЗПР</w:t>
      </w:r>
      <w:r w:rsidR="00637FCA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А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ОП НОО дополняются </w:t>
      </w:r>
      <w:r w:rsidR="00050F96" w:rsidRPr="007A4199">
        <w:rPr>
          <w:rFonts w:ascii="Times New Roman" w:hAnsi="Times New Roman" w:cs="Times New Roman"/>
          <w:color w:val="auto"/>
          <w:sz w:val="24"/>
          <w:szCs w:val="24"/>
        </w:rPr>
        <w:t>результатам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50F96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освоения программы коррекционной работы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67714" w:rsidRPr="007A4199" w:rsidRDefault="00FA2D80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9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с задержкой психического развития программы коррекционной работы</w:t>
      </w:r>
    </w:p>
    <w:p w:rsidR="00D142B1" w:rsidRPr="007A4199" w:rsidRDefault="00EE7075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Р</w:t>
      </w:r>
      <w:r w:rsidR="00D142B1" w:rsidRPr="007A4199">
        <w:rPr>
          <w:rFonts w:ascii="Times New Roman" w:hAnsi="Times New Roman" w:cs="Times New Roman"/>
          <w:sz w:val="24"/>
          <w:szCs w:val="24"/>
        </w:rPr>
        <w:t>езультат</w:t>
      </w:r>
      <w:r w:rsidRPr="007A4199">
        <w:rPr>
          <w:rFonts w:ascii="Times New Roman" w:hAnsi="Times New Roman" w:cs="Times New Roman"/>
          <w:sz w:val="24"/>
          <w:szCs w:val="24"/>
        </w:rPr>
        <w:t>ы</w:t>
      </w:r>
      <w:r w:rsidR="00D142B1" w:rsidRPr="007A4199">
        <w:rPr>
          <w:rFonts w:ascii="Times New Roman" w:hAnsi="Times New Roman" w:cs="Times New Roman"/>
          <w:sz w:val="24"/>
          <w:szCs w:val="24"/>
        </w:rPr>
        <w:t xml:space="preserve"> освоения программы коррекционной работы отража</w:t>
      </w:r>
      <w:r w:rsidRPr="007A4199">
        <w:rPr>
          <w:rFonts w:ascii="Times New Roman" w:hAnsi="Times New Roman" w:cs="Times New Roman"/>
          <w:sz w:val="24"/>
          <w:szCs w:val="24"/>
        </w:rPr>
        <w:t>ют</w:t>
      </w:r>
      <w:r w:rsidR="00D142B1" w:rsidRPr="007A4199">
        <w:rPr>
          <w:rFonts w:ascii="Times New Roman" w:hAnsi="Times New Roman" w:cs="Times New Roman"/>
          <w:sz w:val="24"/>
          <w:szCs w:val="24"/>
        </w:rPr>
        <w:t xml:space="preserve"> сформированность социальных (жизненных) компетенций, </w:t>
      </w:r>
      <w:r w:rsidR="00D142B1" w:rsidRPr="007A4199">
        <w:rPr>
          <w:rFonts w:ascii="Times New Roman" w:hAnsi="Times New Roman" w:cs="Times New Roman"/>
          <w:bCs/>
          <w:sz w:val="24"/>
          <w:szCs w:val="24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="00D142B1" w:rsidRPr="007A4199">
        <w:rPr>
          <w:rFonts w:ascii="Times New Roman" w:hAnsi="Times New Roman" w:cs="Times New Roman"/>
          <w:sz w:val="24"/>
          <w:szCs w:val="24"/>
        </w:rPr>
        <w:t>:</w:t>
      </w:r>
    </w:p>
    <w:p w:rsidR="00D142B1" w:rsidRPr="007A4199" w:rsidRDefault="00D142B1" w:rsidP="007A4199">
      <w:pPr>
        <w:numPr>
          <w:ilvl w:val="0"/>
          <w:numId w:val="2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  <w:r w:rsidRPr="007A41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A4199">
        <w:rPr>
          <w:rFonts w:ascii="Times New Roman" w:hAnsi="Times New Roman" w:cs="Times New Roman"/>
          <w:bCs/>
          <w:sz w:val="24"/>
          <w:szCs w:val="24"/>
        </w:rPr>
        <w:t>проявляющееся:</w:t>
      </w:r>
    </w:p>
    <w:p w:rsidR="00D142B1" w:rsidRPr="007A4199" w:rsidRDefault="00D142B1" w:rsidP="007A4199">
      <w:pPr>
        <w:tabs>
          <w:tab w:val="left" w:pos="0"/>
          <w:tab w:val="left" w:pos="993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D142B1" w:rsidRPr="007A4199" w:rsidRDefault="00D142B1" w:rsidP="007A4199">
      <w:pPr>
        <w:tabs>
          <w:tab w:val="left" w:pos="0"/>
          <w:tab w:val="left" w:pos="993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обратиться к учителю при затруднениях в учебном процессе, сформулировать запрос о специальной помощи;</w:t>
      </w:r>
    </w:p>
    <w:p w:rsidR="00D142B1" w:rsidRPr="007A4199" w:rsidRDefault="00D142B1" w:rsidP="007A4199">
      <w:pPr>
        <w:tabs>
          <w:tab w:val="left" w:pos="0"/>
          <w:tab w:val="left" w:pos="993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использовать помощь взрослого для разрешения затруднения, давать адекватную обратную связь учителю: понимаю или не понимаю;</w:t>
      </w:r>
    </w:p>
    <w:p w:rsidR="00D142B1" w:rsidRPr="007A4199" w:rsidRDefault="00D142B1" w:rsidP="007A4199">
      <w:pPr>
        <w:tabs>
          <w:tab w:val="left" w:pos="0"/>
          <w:tab w:val="left" w:pos="993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</w:r>
    </w:p>
    <w:p w:rsidR="00D142B1" w:rsidRPr="007A4199" w:rsidRDefault="00D142B1" w:rsidP="007A4199">
      <w:pPr>
        <w:numPr>
          <w:ilvl w:val="0"/>
          <w:numId w:val="22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bCs/>
          <w:sz w:val="24"/>
          <w:szCs w:val="24"/>
        </w:rPr>
        <w:lastRenderedPageBreak/>
        <w:t>овладение социально-бытовыми умениями, используемыми в повседневной жизни,</w:t>
      </w:r>
      <w:r w:rsidR="00793A7D" w:rsidRPr="007A4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bCs/>
          <w:sz w:val="24"/>
          <w:szCs w:val="24"/>
        </w:rPr>
        <w:t>проявляющееся</w:t>
      </w:r>
      <w:r w:rsidRPr="007A419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дела, принимать посильное участие;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деятельности;</w:t>
      </w:r>
    </w:p>
    <w:p w:rsidR="00D142B1" w:rsidRPr="007A4199" w:rsidRDefault="00D142B1" w:rsidP="007A4199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</w:r>
    </w:p>
    <w:p w:rsidR="00D142B1" w:rsidRPr="007A4199" w:rsidRDefault="00D142B1" w:rsidP="007A4199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ориентироваться в пространстве школы и просить помощи в случае затруднений, ориентироваться в расписании занятий;</w:t>
      </w:r>
    </w:p>
    <w:p w:rsidR="00D142B1" w:rsidRPr="007A4199" w:rsidRDefault="00D142B1" w:rsidP="007A4199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стремлении участвовать в подготовке и проведении праздников дома и в школе.</w:t>
      </w:r>
    </w:p>
    <w:p w:rsidR="00D142B1" w:rsidRPr="007A4199" w:rsidRDefault="00D142B1" w:rsidP="007A4199">
      <w:pPr>
        <w:numPr>
          <w:ilvl w:val="0"/>
          <w:numId w:val="2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овладение навыками коммуникации и принятыми ритуалами социального взаимодействия</w:t>
      </w:r>
      <w:r w:rsidRPr="007A4199">
        <w:rPr>
          <w:rFonts w:ascii="Times New Roman" w:hAnsi="Times New Roman" w:cs="Times New Roman"/>
          <w:bCs/>
          <w:sz w:val="24"/>
          <w:szCs w:val="24"/>
        </w:rPr>
        <w:t>, проявляющееся: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расширении знаний правил коммуникации;</w:t>
      </w:r>
    </w:p>
    <w:p w:rsidR="00D142B1" w:rsidRPr="007A4199" w:rsidRDefault="00D142B1" w:rsidP="007A4199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расширении и обогащении опыта коммуникации ребёнка в ближнем и дальнем окружении, расширении круга ситуаций, в которых обучающийся может использовать коммуникацию как средство достижения цели;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в умении решать актуальные школьные и житейские задачи, используя коммуникацию как средство достижения цели (вербальную, невербальную); </w:t>
      </w:r>
    </w:p>
    <w:p w:rsidR="00D142B1" w:rsidRPr="007A4199" w:rsidRDefault="00D142B1" w:rsidP="007A4199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начать и поддержать разговор, задать вопрос, выразить свои намерения, просьбу, пожелание, опасения, завершить разговор;</w:t>
      </w:r>
    </w:p>
    <w:p w:rsidR="00D142B1" w:rsidRPr="007A4199" w:rsidRDefault="00D142B1" w:rsidP="007A4199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корректно выразить отказ и недовольство, благодарность, сочувствие и т.д.;</w:t>
      </w:r>
    </w:p>
    <w:p w:rsidR="00D142B1" w:rsidRPr="007A4199" w:rsidRDefault="00D142B1" w:rsidP="007A4199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получать и уточнять информацию от собеседника;</w:t>
      </w:r>
    </w:p>
    <w:p w:rsidR="00D142B1" w:rsidRPr="007A4199" w:rsidRDefault="00D142B1" w:rsidP="007A4199">
      <w:pPr>
        <w:tabs>
          <w:tab w:val="left" w:pos="0"/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освоении культурных форм выражения своих чувств.</w:t>
      </w:r>
    </w:p>
    <w:p w:rsidR="00D142B1" w:rsidRPr="007A4199" w:rsidRDefault="00D142B1" w:rsidP="007A4199">
      <w:pPr>
        <w:numPr>
          <w:ilvl w:val="0"/>
          <w:numId w:val="21"/>
        </w:numPr>
        <w:tabs>
          <w:tab w:val="left" w:pos="0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пространственно-временной организации, проявляющаяся: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расширен</w:t>
      </w:r>
      <w:r w:rsidR="00637FCA" w:rsidRPr="007A4199">
        <w:rPr>
          <w:rFonts w:ascii="Times New Roman" w:hAnsi="Times New Roman" w:cs="Times New Roman"/>
          <w:sz w:val="24"/>
          <w:szCs w:val="24"/>
        </w:rPr>
        <w:t xml:space="preserve">ии и обогащении опыта реального </w:t>
      </w:r>
      <w:r w:rsidRPr="007A4199">
        <w:rPr>
          <w:rFonts w:ascii="Times New Roman" w:hAnsi="Times New Roman" w:cs="Times New Roman"/>
          <w:sz w:val="24"/>
          <w:szCs w:val="24"/>
        </w:rPr>
        <w:t>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адекватности бытового поведения обучающегося с точки зрения опасности (безопасности) для себя и для окружающих; сохранности окружающей предметной и природной среды;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расширении и накоплении знакомых и разнообразно освоенных мест за пределами дома и школы: двора, дачи, леса, парка, речки, городских и загородных достопримечательностей и других.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расширении представлений о целостной и подробной картине мира, упорядоченной в пространстве и времени, адекватных возрасту ребёнка;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накапливать личные впечатления, связанные с явлениями окружающего мира;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lastRenderedPageBreak/>
        <w:t>в умении устанавливать взаимосвязь между природным порядком и ходом собственной жизни в семье и в школе;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устанавливать взаимосвязь общественного порядка и уклада собственной жизни в семье и в школе, соответствовать этому порядку.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развитии любознательности, наблюдательности, способности замечать новое, задавать вопросы;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развитии активности во взаимодействии с миром, понимании собственной результативности;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накоплении опыта освоения нового при помощи экскурсий и путешествий;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передать свои впечатления, соображения, умозаключения так, чтобы быть понятым другим человеком;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принимать и включать в свой личный опыт жизненный опыт других людей;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способности взаимодействовать с другими людьми, умении</w:t>
      </w:r>
      <w:r w:rsidR="00793A7D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делиться своими воспоминаниями, впечатлениями и планами.</w:t>
      </w:r>
    </w:p>
    <w:p w:rsidR="00D142B1" w:rsidRPr="007A4199" w:rsidRDefault="00D142B1" w:rsidP="007A4199">
      <w:pPr>
        <w:numPr>
          <w:ilvl w:val="0"/>
          <w:numId w:val="2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  <w:r w:rsidRPr="007A4199">
        <w:rPr>
          <w:rFonts w:ascii="Times New Roman" w:hAnsi="Times New Roman" w:cs="Times New Roman"/>
          <w:bCs/>
          <w:sz w:val="24"/>
          <w:szCs w:val="24"/>
        </w:rPr>
        <w:t>,</w:t>
      </w:r>
      <w:r w:rsidR="00406572" w:rsidRPr="007A4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bCs/>
          <w:sz w:val="24"/>
          <w:szCs w:val="24"/>
        </w:rPr>
        <w:t>проявляющаяся: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освоение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освоении возможностей и допустимых границ социальных контактов, выработки адекватной дистанции в зависимости от ситуации общения;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проявлять инициативу, корректно устанавливать и ограничивать контакт;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не быть назойливым в своих просьбах и требованиях, быть благодарным за проявление внимания и оказание помощи;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 умении применять формы выражения своих чувств соответственно ситуации социального контакта.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Результаты с</w:t>
      </w:r>
      <w:r w:rsidR="00637FCA" w:rsidRPr="007A4199">
        <w:rPr>
          <w:rFonts w:ascii="Times New Roman" w:hAnsi="Times New Roman" w:cs="Times New Roman"/>
          <w:sz w:val="24"/>
          <w:szCs w:val="24"/>
        </w:rPr>
        <w:t>пециальной поддержки освоения А</w:t>
      </w:r>
      <w:r w:rsidR="00406572" w:rsidRPr="007A4199">
        <w:rPr>
          <w:rFonts w:ascii="Times New Roman" w:hAnsi="Times New Roman" w:cs="Times New Roman"/>
          <w:sz w:val="24"/>
          <w:szCs w:val="24"/>
        </w:rPr>
        <w:t>ОП НОО</w:t>
      </w:r>
      <w:r w:rsidRPr="007A4199">
        <w:rPr>
          <w:rFonts w:ascii="Times New Roman" w:hAnsi="Times New Roman" w:cs="Times New Roman"/>
          <w:sz w:val="24"/>
          <w:szCs w:val="24"/>
        </w:rPr>
        <w:t>: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способность усваивать новый учебный материал, адекватно включаться в классные занятия и соответствовать общему темпу занятий;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способность использовать речевые возможности на уроках при ответах и в других ситуациях общения, </w:t>
      </w:r>
      <w:r w:rsidRPr="007A4199">
        <w:rPr>
          <w:rFonts w:ascii="Times New Roman" w:hAnsi="Times New Roman" w:cs="Times New Roman"/>
          <w:kern w:val="2"/>
          <w:sz w:val="24"/>
          <w:szCs w:val="24"/>
        </w:rPr>
        <w:t>умение передавать свои впечатления, умозаключения так, чтобы быть понятым другим человеком,</w:t>
      </w:r>
      <w:r w:rsidRPr="007A4199">
        <w:rPr>
          <w:rFonts w:ascii="Times New Roman" w:hAnsi="Times New Roman" w:cs="Times New Roman"/>
          <w:sz w:val="24"/>
          <w:szCs w:val="24"/>
        </w:rPr>
        <w:t xml:space="preserve"> умение задавать вопросы;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r w:rsidRPr="007A4199">
        <w:rPr>
          <w:rFonts w:ascii="Times New Roman" w:hAnsi="Times New Roman" w:cs="Times New Roman"/>
          <w:kern w:val="2"/>
          <w:sz w:val="24"/>
          <w:szCs w:val="24"/>
        </w:rPr>
        <w:t>наблюдательности, умение замечать новое;</w:t>
      </w:r>
    </w:p>
    <w:p w:rsidR="00F156CB" w:rsidRPr="007A4199" w:rsidRDefault="00F156CB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овладение эффективными способами учебно-познавательной и предметно-практической деятельности;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стремление к активности и самостоятельности в разных видах предметно-практической деятельности;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умение ставить и удерживать цель деятельности; планировать действия; определять и сохранять способ действий; использовать самоконтроль на всех этапах деятельности; </w:t>
      </w:r>
      <w:r w:rsidRPr="007A4199">
        <w:rPr>
          <w:rFonts w:ascii="Times New Roman" w:hAnsi="Times New Roman" w:cs="Times New Roman"/>
          <w:sz w:val="24"/>
          <w:szCs w:val="24"/>
        </w:rPr>
        <w:lastRenderedPageBreak/>
        <w:t>осуществлять словесный отчет о процессе и результатах деятельности; оценивать процесс и результат деятельности;</w:t>
      </w:r>
    </w:p>
    <w:p w:rsidR="00D142B1" w:rsidRPr="007A4199" w:rsidRDefault="00D142B1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сформированные в соответствии с требов</w:t>
      </w:r>
      <w:r w:rsidR="00637FCA" w:rsidRPr="007A4199">
        <w:rPr>
          <w:rFonts w:ascii="Times New Roman" w:hAnsi="Times New Roman" w:cs="Times New Roman"/>
          <w:sz w:val="24"/>
          <w:szCs w:val="24"/>
        </w:rPr>
        <w:t>аниями к результатам освоения А</w:t>
      </w:r>
      <w:r w:rsidRPr="007A4199">
        <w:rPr>
          <w:rFonts w:ascii="Times New Roman" w:hAnsi="Times New Roman" w:cs="Times New Roman"/>
          <w:sz w:val="24"/>
          <w:szCs w:val="24"/>
        </w:rPr>
        <w:t>ОП НОО предметные, метапредметные и личностные результаты;</w:t>
      </w:r>
    </w:p>
    <w:p w:rsidR="00D142B1" w:rsidRPr="007A4199" w:rsidRDefault="00637FCA" w:rsidP="007A419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сформированные в соответствии А</w:t>
      </w:r>
      <w:r w:rsidR="00D142B1" w:rsidRPr="007A4199">
        <w:rPr>
          <w:rFonts w:ascii="Times New Roman" w:hAnsi="Times New Roman" w:cs="Times New Roman"/>
          <w:sz w:val="24"/>
          <w:szCs w:val="24"/>
        </w:rPr>
        <w:t>ОП НОО универсальные учебные действия.</w:t>
      </w:r>
    </w:p>
    <w:p w:rsidR="00067714" w:rsidRPr="007A4199" w:rsidRDefault="00D142B1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5562F0" w:rsidRPr="007A4199" w:rsidRDefault="00576D40" w:rsidP="007A4199">
      <w:pPr>
        <w:tabs>
          <w:tab w:val="left" w:pos="0"/>
          <w:tab w:val="right" w:leader="dot" w:pos="9639"/>
        </w:tabs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_Toc415833117"/>
      <w:r w:rsidRPr="007A419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5562F0" w:rsidRPr="007A4199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обучающимися </w:t>
      </w:r>
      <w:r w:rsidR="005562F0" w:rsidRPr="007A4199">
        <w:rPr>
          <w:rFonts w:ascii="Times New Roman" w:hAnsi="Times New Roman" w:cs="Times New Roman"/>
          <w:b/>
          <w:sz w:val="24"/>
          <w:szCs w:val="24"/>
        </w:rPr>
        <w:br/>
        <w:t xml:space="preserve">с задержкой психического развития планируемых результатов освоения </w:t>
      </w:r>
      <w:r w:rsidR="00637FCA" w:rsidRPr="007A4199">
        <w:rPr>
          <w:rFonts w:ascii="Times New Roman" w:hAnsi="Times New Roman" w:cs="Times New Roman"/>
          <w:b/>
          <w:sz w:val="24"/>
          <w:szCs w:val="24"/>
        </w:rPr>
        <w:br/>
        <w:t xml:space="preserve">адаптированной  </w:t>
      </w:r>
      <w:r w:rsidR="005562F0" w:rsidRPr="007A419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программы</w:t>
      </w:r>
      <w:r w:rsidR="00F5356F" w:rsidRPr="007A4199">
        <w:rPr>
          <w:rFonts w:ascii="Times New Roman" w:hAnsi="Times New Roman" w:cs="Times New Roman"/>
          <w:b/>
          <w:sz w:val="24"/>
          <w:szCs w:val="24"/>
        </w:rPr>
        <w:br/>
      </w:r>
      <w:r w:rsidR="005562F0" w:rsidRPr="007A4199">
        <w:rPr>
          <w:rFonts w:ascii="Times New Roman" w:hAnsi="Times New Roman" w:cs="Times New Roman"/>
          <w:b/>
          <w:sz w:val="24"/>
          <w:szCs w:val="24"/>
        </w:rPr>
        <w:t>начального общего образования</w:t>
      </w:r>
      <w:bookmarkEnd w:id="3"/>
    </w:p>
    <w:p w:rsidR="00C54A16" w:rsidRPr="007A4199" w:rsidRDefault="00C54A16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BF2E42" w:rsidRPr="007A4199" w:rsidRDefault="00BF2E42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Система оценки достижения обучающимися с ЗПР</w:t>
      </w:r>
      <w:r w:rsidR="00F44092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пла</w:t>
      </w:r>
      <w:r w:rsidR="00637FCA" w:rsidRPr="007A4199">
        <w:rPr>
          <w:rFonts w:ascii="Times New Roman" w:hAnsi="Times New Roman" w:cs="Times New Roman"/>
          <w:sz w:val="24"/>
          <w:szCs w:val="24"/>
        </w:rPr>
        <w:t>нируемых результатов освоения А</w:t>
      </w:r>
      <w:r w:rsidRPr="007A4199">
        <w:rPr>
          <w:rFonts w:ascii="Times New Roman" w:hAnsi="Times New Roman" w:cs="Times New Roman"/>
          <w:sz w:val="24"/>
          <w:szCs w:val="24"/>
        </w:rPr>
        <w:t>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BF2E42" w:rsidRPr="007A4199" w:rsidRDefault="00BF2E42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с ЗПР </w:t>
      </w:r>
      <w:r w:rsidR="00637FCA" w:rsidRPr="007A4199">
        <w:rPr>
          <w:rFonts w:ascii="Times New Roman" w:hAnsi="Times New Roman" w:cs="Times New Roman"/>
          <w:sz w:val="24"/>
          <w:szCs w:val="24"/>
        </w:rPr>
        <w:t>А</w:t>
      </w:r>
      <w:r w:rsidRPr="007A4199">
        <w:rPr>
          <w:rFonts w:ascii="Times New Roman" w:hAnsi="Times New Roman" w:cs="Times New Roman"/>
          <w:sz w:val="24"/>
          <w:szCs w:val="24"/>
        </w:rPr>
        <w:t>ОП НОО (кроме программы коррекционной работы) осуществляется в соответствии с требованиями ФГОС НОО.</w:t>
      </w:r>
    </w:p>
    <w:p w:rsidR="00294286" w:rsidRPr="007A4199" w:rsidRDefault="00294286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Оценивать </w:t>
      </w:r>
      <w:r w:rsidRPr="007A4199">
        <w:rPr>
          <w:rFonts w:ascii="Times New Roman" w:hAnsi="Times New Roman" w:cs="Times New Roman"/>
          <w:sz w:val="24"/>
          <w:szCs w:val="24"/>
        </w:rPr>
        <w:t>достижения обучающимся с ЗПР планируемых результатов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при завершении каждого уровня образования</w:t>
      </w:r>
      <w:r w:rsidRPr="007A4199">
        <w:rPr>
          <w:rStyle w:val="aff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530152" w:rsidRPr="007A4199" w:rsidRDefault="00530152" w:rsidP="007A419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4199">
        <w:rPr>
          <w:rFonts w:ascii="Times New Roman" w:hAnsi="Times New Roman" w:cs="Times New Roman"/>
        </w:rPr>
        <w:t>Обучающиеся с ЗПР имеют право на прохождение текущей, промежуточной и гос</w:t>
      </w:r>
      <w:r w:rsidR="00F44092" w:rsidRPr="007A4199">
        <w:rPr>
          <w:rFonts w:ascii="Times New Roman" w:hAnsi="Times New Roman" w:cs="Times New Roman"/>
        </w:rPr>
        <w:t xml:space="preserve">ударственной итоговой аттестации </w:t>
      </w:r>
      <w:r w:rsidRPr="007A4199">
        <w:rPr>
          <w:rFonts w:ascii="Times New Roman" w:hAnsi="Times New Roman" w:cs="Times New Roman"/>
        </w:rPr>
        <w:t xml:space="preserve">освоения </w:t>
      </w:r>
      <w:r w:rsidR="00637FCA" w:rsidRPr="007A4199">
        <w:rPr>
          <w:rFonts w:ascii="Times New Roman" w:hAnsi="Times New Roman" w:cs="Times New Roman"/>
        </w:rPr>
        <w:t>А</w:t>
      </w:r>
      <w:r w:rsidRPr="007A4199">
        <w:rPr>
          <w:rFonts w:ascii="Times New Roman" w:hAnsi="Times New Roman" w:cs="Times New Roman"/>
        </w:rPr>
        <w:t>ОП НОО в иных формах.</w:t>
      </w:r>
    </w:p>
    <w:p w:rsidR="00530152" w:rsidRPr="007A4199" w:rsidRDefault="00530152" w:rsidP="007A4199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4199">
        <w:rPr>
          <w:rFonts w:ascii="Times New Roman" w:hAnsi="Times New Roman" w:cs="Times New Roman"/>
        </w:rPr>
        <w:t>Специальные условия</w:t>
      </w:r>
      <w:r w:rsidR="00793A7D" w:rsidRPr="007A4199">
        <w:rPr>
          <w:rFonts w:ascii="Times New Roman" w:hAnsi="Times New Roman" w:cs="Times New Roman"/>
        </w:rPr>
        <w:t xml:space="preserve"> </w:t>
      </w:r>
      <w:r w:rsidRPr="007A4199">
        <w:rPr>
          <w:rFonts w:ascii="Times New Roman" w:hAnsi="Times New Roman" w:cs="Times New Roman"/>
        </w:rPr>
        <w:t xml:space="preserve">проведения </w:t>
      </w:r>
      <w:r w:rsidRPr="007A4199">
        <w:rPr>
          <w:rFonts w:ascii="Times New Roman" w:hAnsi="Times New Roman" w:cs="Times New Roman"/>
          <w:i/>
        </w:rPr>
        <w:t>текущей, промежуточной</w:t>
      </w:r>
      <w:r w:rsidRPr="007A4199">
        <w:rPr>
          <w:rFonts w:ascii="Times New Roman" w:hAnsi="Times New Roman" w:cs="Times New Roman"/>
        </w:rPr>
        <w:t xml:space="preserve"> и </w:t>
      </w:r>
      <w:r w:rsidRPr="007A4199">
        <w:rPr>
          <w:rFonts w:ascii="Times New Roman" w:hAnsi="Times New Roman" w:cs="Times New Roman"/>
          <w:i/>
        </w:rPr>
        <w:t>итоговой</w:t>
      </w:r>
      <w:r w:rsidRPr="007A4199">
        <w:rPr>
          <w:rFonts w:ascii="Times New Roman" w:hAnsi="Times New Roman" w:cs="Times New Roman"/>
        </w:rPr>
        <w:t xml:space="preserve"> (по итогам освоения </w:t>
      </w:r>
      <w:r w:rsidR="00637FCA" w:rsidRPr="007A4199">
        <w:rPr>
          <w:rFonts w:ascii="Times New Roman" w:hAnsi="Times New Roman" w:cs="Times New Roman"/>
        </w:rPr>
        <w:t>А</w:t>
      </w:r>
      <w:r w:rsidRPr="007A4199">
        <w:rPr>
          <w:rFonts w:ascii="Times New Roman" w:hAnsi="Times New Roman" w:cs="Times New Roman"/>
        </w:rPr>
        <w:t xml:space="preserve">ОП НОО) </w:t>
      </w:r>
      <w:r w:rsidRPr="007A4199">
        <w:rPr>
          <w:rFonts w:ascii="Times New Roman" w:hAnsi="Times New Roman" w:cs="Times New Roman"/>
          <w:i/>
        </w:rPr>
        <w:t xml:space="preserve">аттестации </w:t>
      </w:r>
      <w:r w:rsidRPr="007A4199">
        <w:rPr>
          <w:rFonts w:ascii="Times New Roman" w:hAnsi="Times New Roman" w:cs="Times New Roman"/>
        </w:rPr>
        <w:t>обучающихся с ЗПР включают:</w:t>
      </w:r>
    </w:p>
    <w:p w:rsidR="00530152" w:rsidRPr="007A4199" w:rsidRDefault="00530152" w:rsidP="007A4199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7A4199">
        <w:rPr>
          <w:caps w:val="0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7A4199">
        <w:t>ЗПР;</w:t>
      </w:r>
    </w:p>
    <w:p w:rsidR="00530152" w:rsidRPr="007A4199" w:rsidRDefault="00530152" w:rsidP="007A4199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7A4199">
        <w:rPr>
          <w:caps w:val="0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530152" w:rsidRPr="007A4199" w:rsidRDefault="00530152" w:rsidP="007A4199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7A4199">
        <w:rPr>
          <w:caps w:val="0"/>
        </w:rPr>
        <w:t>присутствие в начале работы этапа общей организации деятельности;</w:t>
      </w:r>
    </w:p>
    <w:p w:rsidR="00530152" w:rsidRPr="007A4199" w:rsidRDefault="00530152" w:rsidP="007A4199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7A4199">
        <w:rPr>
          <w:caps w:val="0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7A4199">
        <w:t>ЗПР:</w:t>
      </w:r>
    </w:p>
    <w:p w:rsidR="00530152" w:rsidRPr="007A4199" w:rsidRDefault="00530152" w:rsidP="007A41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:rsidR="00530152" w:rsidRPr="007A4199" w:rsidRDefault="00530152" w:rsidP="007A41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530152" w:rsidRPr="007A4199" w:rsidRDefault="00530152" w:rsidP="007A41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lastRenderedPageBreak/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30152" w:rsidRPr="007A4199" w:rsidRDefault="00530152" w:rsidP="007A4199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7A4199">
        <w:rPr>
          <w:caps w:val="0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7A4199">
        <w:t>.);</w:t>
      </w:r>
    </w:p>
    <w:p w:rsidR="00530152" w:rsidRPr="007A4199" w:rsidRDefault="00530152" w:rsidP="007A4199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7A4199">
        <w:rPr>
          <w:caps w:val="0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7A4199">
        <w:t>;</w:t>
      </w:r>
    </w:p>
    <w:p w:rsidR="00530152" w:rsidRPr="007A4199" w:rsidRDefault="00530152" w:rsidP="007A4199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7A4199">
        <w:rPr>
          <w:caps w:val="0"/>
        </w:rPr>
        <w:t>увеличение времени на выполнение заданий</w:t>
      </w:r>
      <w:r w:rsidRPr="007A4199">
        <w:t xml:space="preserve">;  </w:t>
      </w:r>
    </w:p>
    <w:p w:rsidR="00530152" w:rsidRPr="007A4199" w:rsidRDefault="00530152" w:rsidP="007A4199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7A4199">
        <w:rPr>
          <w:caps w:val="0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7A4199">
        <w:t xml:space="preserve">; </w:t>
      </w:r>
    </w:p>
    <w:p w:rsidR="00530152" w:rsidRPr="007A4199" w:rsidRDefault="00530152" w:rsidP="007A4199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</w:pPr>
      <w:r w:rsidRPr="007A4199">
        <w:rPr>
          <w:caps w:val="0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7A4199">
        <w:t>.</w:t>
      </w:r>
    </w:p>
    <w:p w:rsidR="003014CE" w:rsidRPr="007A4199" w:rsidRDefault="00133AFF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Система оценки достижения обучающимися с ЗПР планируемых результатов освоения </w:t>
      </w:r>
      <w:r w:rsidR="00E5708C" w:rsidRPr="007A4199">
        <w:rPr>
          <w:rFonts w:ascii="Times New Roman" w:hAnsi="Times New Roman" w:cs="Times New Roman"/>
          <w:sz w:val="24"/>
          <w:szCs w:val="24"/>
        </w:rPr>
        <w:t>А</w:t>
      </w:r>
      <w:r w:rsidRPr="007A4199">
        <w:rPr>
          <w:rFonts w:ascii="Times New Roman" w:hAnsi="Times New Roman" w:cs="Times New Roman"/>
          <w:sz w:val="24"/>
          <w:szCs w:val="24"/>
        </w:rPr>
        <w:t>ОП НОО</w:t>
      </w:r>
      <w:r w:rsidR="00793A7D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должна предусматривать оценку достижени</w:t>
      </w:r>
      <w:r w:rsidR="003F6051" w:rsidRPr="007A4199">
        <w:rPr>
          <w:rFonts w:ascii="Times New Roman" w:hAnsi="Times New Roman" w:cs="Times New Roman"/>
          <w:sz w:val="24"/>
          <w:szCs w:val="24"/>
        </w:rPr>
        <w:t>я</w:t>
      </w:r>
      <w:r w:rsidR="00793A7D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 xml:space="preserve">обучающимися с ЗПР планируемых результатов освоения программы коррекционной работы. </w:t>
      </w:r>
    </w:p>
    <w:p w:rsidR="00576D40" w:rsidRPr="007A4199" w:rsidRDefault="00133AFF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199">
        <w:rPr>
          <w:rFonts w:ascii="Times New Roman" w:hAnsi="Times New Roman" w:cs="Times New Roman"/>
          <w:b/>
          <w:sz w:val="24"/>
          <w:szCs w:val="24"/>
        </w:rPr>
        <w:t>О</w:t>
      </w:r>
      <w:r w:rsidR="00576D40" w:rsidRPr="007A4199">
        <w:rPr>
          <w:rFonts w:ascii="Times New Roman" w:hAnsi="Times New Roman" w:cs="Times New Roman"/>
          <w:b/>
          <w:sz w:val="24"/>
          <w:szCs w:val="24"/>
        </w:rPr>
        <w:t>ценк</w:t>
      </w:r>
      <w:r w:rsidRPr="007A4199">
        <w:rPr>
          <w:rFonts w:ascii="Times New Roman" w:hAnsi="Times New Roman" w:cs="Times New Roman"/>
          <w:b/>
          <w:sz w:val="24"/>
          <w:szCs w:val="24"/>
        </w:rPr>
        <w:t>а</w:t>
      </w:r>
      <w:r w:rsidR="00576D40" w:rsidRPr="007A4199">
        <w:rPr>
          <w:rFonts w:ascii="Times New Roman" w:hAnsi="Times New Roman" w:cs="Times New Roman"/>
          <w:b/>
          <w:sz w:val="24"/>
          <w:szCs w:val="24"/>
        </w:rPr>
        <w:t xml:space="preserve"> достижения обучающимися с задержкой психического развития планируемых результатов освоения программы коррекционной работы</w:t>
      </w: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Оценка результатов освоения обучающимися с ЗПР программы коррекционной работы, со</w:t>
      </w:r>
      <w:r w:rsidR="00E5708C" w:rsidRPr="007A4199">
        <w:rPr>
          <w:rFonts w:ascii="Times New Roman" w:hAnsi="Times New Roman" w:cs="Times New Roman"/>
          <w:sz w:val="24"/>
          <w:szCs w:val="24"/>
        </w:rPr>
        <w:t>ставляющей неотъемлемую часть А</w:t>
      </w:r>
      <w:r w:rsidRPr="007A4199">
        <w:rPr>
          <w:rFonts w:ascii="Times New Roman" w:hAnsi="Times New Roman" w:cs="Times New Roman"/>
          <w:sz w:val="24"/>
          <w:szCs w:val="24"/>
        </w:rPr>
        <w:t xml:space="preserve">ОП НОО, осуществляется в полном соответствии с требованиями ФГОС НОО обучающихся с ОВЗ. </w:t>
      </w: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При определении подходов к осуществлению оценки результатов освоения обучающимися с ЗПР программы коррекционно</w:t>
      </w:r>
      <w:r w:rsidR="00406572" w:rsidRPr="007A4199">
        <w:rPr>
          <w:rFonts w:ascii="Times New Roman" w:hAnsi="Times New Roman" w:cs="Times New Roman"/>
          <w:sz w:val="24"/>
          <w:szCs w:val="24"/>
        </w:rPr>
        <w:t>й работы опираемся</w:t>
      </w:r>
      <w:r w:rsidRPr="007A4199">
        <w:rPr>
          <w:rFonts w:ascii="Times New Roman" w:hAnsi="Times New Roman" w:cs="Times New Roman"/>
          <w:sz w:val="24"/>
          <w:szCs w:val="24"/>
        </w:rPr>
        <w:t xml:space="preserve"> на следующие принципы:</w:t>
      </w: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 с ЗПР;</w:t>
      </w: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3) единства параметров, критериев и инструментария оценки дос</w:t>
      </w:r>
      <w:r w:rsidR="00E5708C" w:rsidRPr="007A4199">
        <w:rPr>
          <w:rFonts w:ascii="Times New Roman" w:hAnsi="Times New Roman" w:cs="Times New Roman"/>
          <w:sz w:val="24"/>
          <w:szCs w:val="24"/>
        </w:rPr>
        <w:t>тижений в освоении содержания А</w:t>
      </w:r>
      <w:r w:rsidRPr="007A4199">
        <w:rPr>
          <w:rFonts w:ascii="Times New Roman" w:hAnsi="Times New Roman" w:cs="Times New Roman"/>
          <w:sz w:val="24"/>
          <w:szCs w:val="24"/>
        </w:rPr>
        <w:t xml:space="preserve">ОП НОО, что сможет обеспечить объективность оценки. </w:t>
      </w: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работы.</w:t>
      </w: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Основным объектом оценки достижений планируемых результатов освоения обучающимися с ЗПР программы коррекционной работы, выступает наличие положительной динамики обучающихся в интегративных показателях, отражающих успешность </w:t>
      </w:r>
      <w:r w:rsidR="003A5E34" w:rsidRPr="007A4199">
        <w:rPr>
          <w:rFonts w:ascii="Times New Roman" w:hAnsi="Times New Roman" w:cs="Times New Roman"/>
          <w:sz w:val="24"/>
          <w:szCs w:val="24"/>
        </w:rPr>
        <w:t xml:space="preserve">достижения образовательных достижений и </w:t>
      </w:r>
      <w:r w:rsidRPr="007A4199">
        <w:rPr>
          <w:rFonts w:ascii="Times New Roman" w:hAnsi="Times New Roman" w:cs="Times New Roman"/>
          <w:sz w:val="24"/>
          <w:szCs w:val="24"/>
        </w:rPr>
        <w:t xml:space="preserve">преодоления отклонений развития. </w:t>
      </w: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обучающимися </w:t>
      </w:r>
      <w:r w:rsidR="00651966" w:rsidRPr="007A4199">
        <w:rPr>
          <w:rFonts w:ascii="Times New Roman" w:hAnsi="Times New Roman" w:cs="Times New Roman"/>
          <w:sz w:val="24"/>
          <w:szCs w:val="24"/>
        </w:rPr>
        <w:t xml:space="preserve">с </w:t>
      </w:r>
      <w:r w:rsidR="003A27F4" w:rsidRPr="007A4199">
        <w:rPr>
          <w:rFonts w:ascii="Times New Roman" w:hAnsi="Times New Roman" w:cs="Times New Roman"/>
          <w:sz w:val="24"/>
          <w:szCs w:val="24"/>
        </w:rPr>
        <w:t>З</w:t>
      </w:r>
      <w:r w:rsidR="00651966" w:rsidRPr="007A4199">
        <w:rPr>
          <w:rFonts w:ascii="Times New Roman" w:hAnsi="Times New Roman" w:cs="Times New Roman"/>
          <w:sz w:val="24"/>
          <w:szCs w:val="24"/>
        </w:rPr>
        <w:t xml:space="preserve">ПР </w:t>
      </w:r>
      <w:r w:rsidRPr="007A4199">
        <w:rPr>
          <w:rFonts w:ascii="Times New Roman" w:hAnsi="Times New Roman" w:cs="Times New Roman"/>
          <w:sz w:val="24"/>
          <w:szCs w:val="24"/>
        </w:rPr>
        <w:t>прог</w:t>
      </w:r>
      <w:r w:rsidR="00722F26" w:rsidRPr="007A4199">
        <w:rPr>
          <w:rFonts w:ascii="Times New Roman" w:hAnsi="Times New Roman" w:cs="Times New Roman"/>
          <w:sz w:val="24"/>
          <w:szCs w:val="24"/>
        </w:rPr>
        <w:t>раммы коррекционной работы  осуществляется</w:t>
      </w:r>
      <w:r w:rsidRPr="007A4199">
        <w:rPr>
          <w:rFonts w:ascii="Times New Roman" w:hAnsi="Times New Roman" w:cs="Times New Roman"/>
          <w:sz w:val="24"/>
          <w:szCs w:val="24"/>
        </w:rPr>
        <w:t xml:space="preserve"> с помощью мониторинговых процедур. Мониторинг, обладая такими характеристиками, как непрерывность, диагностичность, научность, информативность, </w:t>
      </w:r>
      <w:r w:rsidRPr="007A4199">
        <w:rPr>
          <w:rFonts w:ascii="Times New Roman" w:hAnsi="Times New Roman" w:cs="Times New Roman"/>
          <w:sz w:val="24"/>
          <w:szCs w:val="24"/>
        </w:rPr>
        <w:lastRenderedPageBreak/>
        <w:t xml:space="preserve">наличие обратной связи, позволяет осуществить не только оценку достижений планируемых результатов освоения </w:t>
      </w:r>
      <w:r w:rsidR="00651966" w:rsidRPr="007A4199">
        <w:rPr>
          <w:rFonts w:ascii="Times New Roman" w:hAnsi="Times New Roman" w:cs="Times New Roman"/>
          <w:sz w:val="24"/>
          <w:szCs w:val="24"/>
        </w:rPr>
        <w:t>обучающимися</w:t>
      </w:r>
      <w:r w:rsidRPr="007A4199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работы, но и вносить (в случае необходимости) коррективы в ее содержание и организацию. В целях оценки результатов освоения обучающимися </w:t>
      </w:r>
      <w:r w:rsidR="00651966" w:rsidRPr="007A4199"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7A4199">
        <w:rPr>
          <w:rFonts w:ascii="Times New Roman" w:hAnsi="Times New Roman" w:cs="Times New Roman"/>
          <w:sz w:val="24"/>
          <w:szCs w:val="24"/>
        </w:rPr>
        <w:t>программы ко</w:t>
      </w:r>
      <w:r w:rsidR="00406572" w:rsidRPr="007A4199">
        <w:rPr>
          <w:rFonts w:ascii="Times New Roman" w:hAnsi="Times New Roman" w:cs="Times New Roman"/>
          <w:sz w:val="24"/>
          <w:szCs w:val="24"/>
        </w:rPr>
        <w:t xml:space="preserve">ррекционной работы </w:t>
      </w:r>
      <w:r w:rsidRPr="007A4199">
        <w:rPr>
          <w:rFonts w:ascii="Times New Roman" w:hAnsi="Times New Roman" w:cs="Times New Roman"/>
          <w:sz w:val="24"/>
          <w:szCs w:val="24"/>
        </w:rPr>
        <w:t xml:space="preserve"> ис</w:t>
      </w:r>
      <w:r w:rsidR="00406572" w:rsidRPr="007A4199">
        <w:rPr>
          <w:rFonts w:ascii="Times New Roman" w:hAnsi="Times New Roman" w:cs="Times New Roman"/>
          <w:sz w:val="24"/>
          <w:szCs w:val="24"/>
        </w:rPr>
        <w:t>пользуются</w:t>
      </w:r>
      <w:r w:rsidRPr="007A4199">
        <w:rPr>
          <w:rFonts w:ascii="Times New Roman" w:hAnsi="Times New Roman" w:cs="Times New Roman"/>
          <w:sz w:val="24"/>
          <w:szCs w:val="24"/>
        </w:rPr>
        <w:t xml:space="preserve"> все три формы мониторинга: стартовую, текущую и финишную диагностику.</w:t>
      </w: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Стартовая диагностика позволяет наряду с выявлением индивидуальных особых образовательных потребностей и возможностей обучающихся, выявить исходный уровень развития интегративных показателей, свидетельствующий о степени влияния  нарушений развития на учебно-познавательную дея</w:t>
      </w:r>
      <w:r w:rsidR="00651966" w:rsidRPr="007A4199">
        <w:rPr>
          <w:rFonts w:ascii="Times New Roman" w:hAnsi="Times New Roman" w:cs="Times New Roman"/>
          <w:sz w:val="24"/>
          <w:szCs w:val="24"/>
        </w:rPr>
        <w:t>тельность и повседневную жизнь</w:t>
      </w:r>
      <w:r w:rsidRPr="007A4199">
        <w:rPr>
          <w:rFonts w:ascii="Times New Roman" w:hAnsi="Times New Roman" w:cs="Times New Roman"/>
          <w:sz w:val="24"/>
          <w:szCs w:val="24"/>
        </w:rPr>
        <w:t>.</w:t>
      </w: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Текущая диагностика используется для осуществления мониторинга в течение всего времени обучения </w:t>
      </w:r>
      <w:r w:rsidR="00651966" w:rsidRPr="007A4199">
        <w:rPr>
          <w:rFonts w:ascii="Times New Roman" w:hAnsi="Times New Roman" w:cs="Times New Roman"/>
          <w:sz w:val="24"/>
          <w:szCs w:val="24"/>
        </w:rPr>
        <w:t>обучающегося</w:t>
      </w:r>
      <w:r w:rsidRPr="007A4199">
        <w:rPr>
          <w:rFonts w:ascii="Times New Roman" w:hAnsi="Times New Roman" w:cs="Times New Roman"/>
          <w:sz w:val="24"/>
          <w:szCs w:val="24"/>
        </w:rPr>
        <w:t xml:space="preserve"> на начальной ступени образования. При использовании данной формы мониторинга можно использовать экспресс-диагностику интегративных показателей, состояние которых позволяет судить об успешности (наличие положительной динамики) или неуспешности (отсутствие даже незначительной положительной динамики) обучающихся </w:t>
      </w:r>
      <w:r w:rsidR="00651966" w:rsidRPr="007A4199"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7A4199">
        <w:rPr>
          <w:rFonts w:ascii="Times New Roman" w:hAnsi="Times New Roman" w:cs="Times New Roman"/>
          <w:sz w:val="24"/>
          <w:szCs w:val="24"/>
        </w:rPr>
        <w:t xml:space="preserve">в освоении планируемых результатов овладения программой коррекционной работы. Данные эксперсс-диагностики выступают в качестве ориентировочной основы для определения дальнейшей стратегии: продолжения реализации разработанной программы коррекционной работы или внесения в нее определенных корректив. </w:t>
      </w:r>
    </w:p>
    <w:p w:rsidR="00BE1CB3" w:rsidRPr="007A4199" w:rsidRDefault="00BE1CB3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По итогам каждого триместра отслеживается динамика развития обучающихся в виде таблицы:</w:t>
      </w:r>
      <w:r w:rsidR="003F1B13" w:rsidRPr="007A4199">
        <w:rPr>
          <w:rFonts w:ascii="Times New Roman" w:hAnsi="Times New Roman" w:cs="Times New Roman"/>
          <w:sz w:val="24"/>
          <w:szCs w:val="24"/>
        </w:rPr>
        <w:t xml:space="preserve"> (динамика может быть положительная, отрицательная, волнообразная)</w:t>
      </w:r>
    </w:p>
    <w:tbl>
      <w:tblPr>
        <w:tblStyle w:val="aff7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7A4199" w:rsidTr="007A4199">
        <w:tc>
          <w:tcPr>
            <w:tcW w:w="1970" w:type="dxa"/>
          </w:tcPr>
          <w:p w:rsidR="007A4199" w:rsidRDefault="007A4199" w:rsidP="007A419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971" w:type="dxa"/>
          </w:tcPr>
          <w:p w:rsidR="007A4199" w:rsidRDefault="007A4199" w:rsidP="007A419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1 триместра</w:t>
            </w:r>
          </w:p>
        </w:tc>
        <w:tc>
          <w:tcPr>
            <w:tcW w:w="1971" w:type="dxa"/>
          </w:tcPr>
          <w:p w:rsidR="007A4199" w:rsidRDefault="007A4199" w:rsidP="007A419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1 триместра</w:t>
            </w:r>
          </w:p>
        </w:tc>
        <w:tc>
          <w:tcPr>
            <w:tcW w:w="1971" w:type="dxa"/>
          </w:tcPr>
          <w:p w:rsidR="007A4199" w:rsidRDefault="007A4199" w:rsidP="007A419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2 триместра</w:t>
            </w:r>
          </w:p>
        </w:tc>
        <w:tc>
          <w:tcPr>
            <w:tcW w:w="1971" w:type="dxa"/>
          </w:tcPr>
          <w:p w:rsidR="007A4199" w:rsidRDefault="007A4199" w:rsidP="007A419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3 триместра</w:t>
            </w:r>
          </w:p>
        </w:tc>
      </w:tr>
      <w:tr w:rsidR="007A4199" w:rsidTr="007A4199">
        <w:tc>
          <w:tcPr>
            <w:tcW w:w="1970" w:type="dxa"/>
          </w:tcPr>
          <w:p w:rsidR="007A4199" w:rsidRDefault="007A4199" w:rsidP="007A419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4199" w:rsidRDefault="007A4199" w:rsidP="007A419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4199" w:rsidRDefault="007A4199" w:rsidP="007A419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4199" w:rsidRDefault="007A4199" w:rsidP="007A419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7A4199" w:rsidRDefault="007A4199" w:rsidP="007A4199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199" w:rsidRDefault="007A4199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Целью финишной диагностики, приводящейся на заключительном этапе (окончание учебного года, окончание обучения на начальной ступени школьного образования), выступает оценка достижений обучающегося </w:t>
      </w:r>
      <w:r w:rsidR="00651966" w:rsidRPr="007A4199">
        <w:rPr>
          <w:rFonts w:ascii="Times New Roman" w:hAnsi="Times New Roman" w:cs="Times New Roman"/>
          <w:sz w:val="24"/>
          <w:szCs w:val="24"/>
        </w:rPr>
        <w:t xml:space="preserve">с ЗПР </w:t>
      </w:r>
      <w:r w:rsidRPr="007A4199">
        <w:rPr>
          <w:rFonts w:ascii="Times New Roman" w:hAnsi="Times New Roman" w:cs="Times New Roman"/>
          <w:sz w:val="24"/>
          <w:szCs w:val="24"/>
        </w:rPr>
        <w:t xml:space="preserve">в соответствии с планируемыми результатами освоения </w:t>
      </w:r>
      <w:r w:rsidR="00651966" w:rsidRPr="007A4199">
        <w:rPr>
          <w:rFonts w:ascii="Times New Roman" w:hAnsi="Times New Roman" w:cs="Times New Roman"/>
          <w:sz w:val="24"/>
          <w:szCs w:val="24"/>
        </w:rPr>
        <w:t>обучающимися</w:t>
      </w:r>
      <w:r w:rsidRPr="007A4199">
        <w:rPr>
          <w:rFonts w:ascii="Times New Roman" w:hAnsi="Times New Roman" w:cs="Times New Roman"/>
          <w:sz w:val="24"/>
          <w:szCs w:val="24"/>
        </w:rPr>
        <w:t xml:space="preserve"> программы коррекционной работы.</w:t>
      </w:r>
    </w:p>
    <w:p w:rsidR="003F1B13" w:rsidRPr="007A4199" w:rsidRDefault="003F1B13" w:rsidP="007A4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     Для оценки эффективности коррекционных воздействий проводится диагностическое исследование развития познавательных процессов, отслеживается динамика развития познавательных процессов, заполняется </w:t>
      </w:r>
      <w:r w:rsidRPr="007A4199">
        <w:rPr>
          <w:rFonts w:ascii="Times New Roman" w:hAnsi="Times New Roman" w:cs="Times New Roman"/>
          <w:i/>
          <w:sz w:val="24"/>
          <w:szCs w:val="24"/>
        </w:rPr>
        <w:t>«Коррекционный лист»</w:t>
      </w:r>
      <w:r w:rsidRPr="007A4199"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 w:rsidRPr="007A4199">
        <w:rPr>
          <w:rFonts w:ascii="Times New Roman" w:hAnsi="Times New Roman" w:cs="Times New Roman"/>
          <w:b/>
          <w:sz w:val="24"/>
          <w:szCs w:val="24"/>
        </w:rPr>
        <w:t>КОРРЕКЦИОННЫЙ ЛИСТ</w:t>
      </w:r>
      <w:r w:rsidRPr="007A4199">
        <w:rPr>
          <w:rFonts w:ascii="Times New Roman" w:hAnsi="Times New Roman" w:cs="Times New Roman"/>
          <w:b/>
          <w:sz w:val="24"/>
          <w:szCs w:val="24"/>
        </w:rPr>
        <w:br/>
      </w:r>
      <w:r w:rsidRPr="007A4199">
        <w:rPr>
          <w:rFonts w:ascii="Times New Roman" w:hAnsi="Times New Roman" w:cs="Times New Roman"/>
          <w:sz w:val="24"/>
          <w:szCs w:val="24"/>
        </w:rPr>
        <w:t>(наблюдение за динамикой развития познавательных процессов у учащегося)</w:t>
      </w:r>
      <w:r w:rsidRPr="007A4199">
        <w:rPr>
          <w:rFonts w:ascii="Times New Roman" w:hAnsi="Times New Roman" w:cs="Times New Roman"/>
          <w:sz w:val="24"/>
          <w:szCs w:val="24"/>
        </w:rPr>
        <w:br/>
      </w:r>
      <w:r w:rsidRPr="007A4199">
        <w:rPr>
          <w:rFonts w:ascii="Times New Roman" w:hAnsi="Times New Roman" w:cs="Times New Roman"/>
          <w:sz w:val="24"/>
          <w:szCs w:val="24"/>
        </w:rPr>
        <w:br/>
      </w:r>
      <w:r w:rsidRPr="007A4199">
        <w:rPr>
          <w:rFonts w:ascii="Times New Roman" w:hAnsi="Times New Roman" w:cs="Times New Roman"/>
          <w:sz w:val="24"/>
          <w:szCs w:val="24"/>
        </w:rPr>
        <w:br/>
        <w:t>(фамилия, имя учащегося, класс) _________________________________ включён</w:t>
      </w:r>
      <w:r w:rsidRPr="007A4199">
        <w:rPr>
          <w:rFonts w:ascii="Times New Roman" w:hAnsi="Times New Roman" w:cs="Times New Roman"/>
          <w:sz w:val="24"/>
          <w:szCs w:val="24"/>
        </w:rPr>
        <w:br/>
        <w:t>в занятия по коррекционно-развивающей программе _________________________</w:t>
      </w:r>
      <w:r w:rsidRPr="007A419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</w:t>
      </w:r>
      <w:r w:rsidRPr="007A4199">
        <w:rPr>
          <w:rFonts w:ascii="Times New Roman" w:hAnsi="Times New Roman" w:cs="Times New Roman"/>
          <w:sz w:val="24"/>
          <w:szCs w:val="24"/>
        </w:rPr>
        <w:br/>
        <w:t>форма занятий __________________________________________________________</w:t>
      </w:r>
      <w:r w:rsidRPr="007A4199">
        <w:rPr>
          <w:rFonts w:ascii="Times New Roman" w:hAnsi="Times New Roman" w:cs="Times New Roman"/>
          <w:sz w:val="24"/>
          <w:szCs w:val="24"/>
        </w:rPr>
        <w:br/>
      </w:r>
      <w:r w:rsidRPr="007A4199">
        <w:rPr>
          <w:rFonts w:ascii="Times New Roman" w:hAnsi="Times New Roman" w:cs="Times New Roman"/>
          <w:sz w:val="24"/>
          <w:szCs w:val="24"/>
        </w:rPr>
        <w:br/>
        <w:t xml:space="preserve"> (дата заполнения _____________ )</w:t>
      </w:r>
      <w:r w:rsidRPr="007A4199">
        <w:rPr>
          <w:rFonts w:ascii="Times New Roman" w:hAnsi="Times New Roman" w:cs="Times New Roman"/>
          <w:sz w:val="24"/>
          <w:szCs w:val="24"/>
        </w:rPr>
        <w:br/>
        <w:t>посетил занятий  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4634"/>
        <w:gridCol w:w="3083"/>
      </w:tblGrid>
      <w:tr w:rsidR="003F1B13" w:rsidRPr="007A4199" w:rsidTr="007A419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наблюдаемый по-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знавательный про-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цесс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внешние проявления этих свойств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как это проявляется ребёнком</w:t>
            </w:r>
          </w:p>
        </w:tc>
      </w:tr>
      <w:tr w:rsidR="003F1B13" w:rsidRPr="007A4199" w:rsidTr="007A419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восприятие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(осмысленность,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точность)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ребёнок выделяет существенное, отве-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ты на соответствующие вопросы; точ-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ность или ошибки ребёнка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13" w:rsidRPr="007A4199" w:rsidTr="007A419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2. мышление (обобщённость,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логичность, гиб-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кость)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улавливает ли общее в отдельных фак-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тах? умеет ли выделить главное? уме-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ние подойти к одному и тому же мате-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риалу с разных сторон в зависимости от вопроса</w:t>
            </w:r>
            <w:r w:rsidRPr="007A4199">
              <w:rPr>
                <w:rFonts w:ascii="Times New Roman" w:hAnsi="Times New Roman" w:cs="Times New Roman"/>
                <w:vanish/>
                <w:sz w:val="24"/>
                <w:szCs w:val="24"/>
              </w:rPr>
              <w:t>и выделить главное? ах? ивает ли общее в отдельных фак-</w:t>
            </w:r>
            <w:r w:rsidRPr="007A4199">
              <w:rPr>
                <w:rFonts w:ascii="Times New Roman" w:hAnsi="Times New Roman" w:cs="Times New Roman"/>
                <w:vanish/>
                <w:sz w:val="24"/>
                <w:szCs w:val="24"/>
              </w:rPr>
              <w:br/>
              <w:t xml:space="preserve">х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13" w:rsidRPr="007A4199" w:rsidTr="007A419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3. внимание (со-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средоточенность,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отвлекаемость, ус-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тойчивость, рас-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пределение, пере-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ключение)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поглощённость деятельностью; разго-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воры, посторонние дела, ответы невпо-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пад, длительность работы над объек-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том; выполняет свою работу и следит за её выполнением у товарища, у дос-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ки, скорость перехода от  одного дела к другому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13" w:rsidRPr="007A4199" w:rsidTr="007A419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4. память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произвольное запоминание – цель запо-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минания, непроизвольное запоминание – без цели к запоминанию, осмыслен-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ная – на внутренних смысловых связях,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механическая – на внешних связях, воспроизведение – своими словами, примерами (осмысленное)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13" w:rsidRPr="007A4199" w:rsidTr="007A4199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5. мотивация дея-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тельности (нали-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чие интересов, их активность, отно-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шение к педагогу)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поднимает руку, задаёт вопросы, часто и подробно высказывается, вносит по-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правки, дополнения, возражения; доб-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росовестен, прилежен; бездеятелен, 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нимается посторонними делами; реакция на требования педагога, похва-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лу, порицание</w:t>
            </w:r>
          </w:p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13" w:rsidRPr="007A4199" w:rsidRDefault="003F1B13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B13" w:rsidRPr="007A4199" w:rsidRDefault="003F1B13" w:rsidP="007A41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br/>
        <w:t>Рекомендации по проведению коррекционно-развивающей работы на следующий учебный год ___________________________________________________________</w:t>
      </w:r>
      <w:r w:rsidRPr="007A419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Pr="007A419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Pr="007A419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</w:t>
      </w:r>
      <w:r w:rsidRPr="007A4199">
        <w:rPr>
          <w:rFonts w:ascii="Times New Roman" w:hAnsi="Times New Roman" w:cs="Times New Roman"/>
          <w:sz w:val="24"/>
          <w:szCs w:val="24"/>
        </w:rPr>
        <w:br/>
      </w:r>
    </w:p>
    <w:p w:rsidR="0065640F" w:rsidRPr="007A4199" w:rsidRDefault="0065640F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Для полноты оценки достижений планируемых результатов освоения обучающимися програм</w:t>
      </w:r>
      <w:r w:rsidR="009D3670" w:rsidRPr="007A4199">
        <w:rPr>
          <w:rFonts w:ascii="Times New Roman" w:hAnsi="Times New Roman" w:cs="Times New Roman"/>
          <w:sz w:val="24"/>
          <w:szCs w:val="24"/>
        </w:rPr>
        <w:t>мы коррекционной работы,  учитываем</w:t>
      </w:r>
      <w:r w:rsidRPr="007A4199">
        <w:rPr>
          <w:rFonts w:ascii="Times New Roman" w:hAnsi="Times New Roman" w:cs="Times New Roman"/>
          <w:sz w:val="24"/>
          <w:szCs w:val="24"/>
        </w:rPr>
        <w:t xml:space="preserve"> мнение родителей (законных представителей), поскольку наличие положительной динамики обучающихся по интегративным показателям, свидетельствующей об ослаблении (отсутствии ослабления) степени влияния нарушений развития на жизнедеятельность обучающихся, проявляется не только в учебно-познавательной деятельности, но и повседневной жизни. </w:t>
      </w:r>
    </w:p>
    <w:p w:rsidR="009B3ECE" w:rsidRPr="007A4199" w:rsidRDefault="009B3ECE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lastRenderedPageBreak/>
        <w:t xml:space="preserve">В случаях стойкого отсутствия положительной динамики в результатах освоения программы коррекционной работы обучающегося в случае согласия родителей (законных представителей) необходимо направить на расширенное психолого-медико-педагогическое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 </w:t>
      </w:r>
    </w:p>
    <w:p w:rsidR="00BF6A01" w:rsidRPr="007A4199" w:rsidRDefault="00BF6A01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Результаты освоения обучающимися с ЗПР программы коррекционной работы не выносятся на итоговую оценку.</w:t>
      </w:r>
    </w:p>
    <w:p w:rsidR="00907752" w:rsidRPr="007A4199" w:rsidRDefault="00156537" w:rsidP="007A4199">
      <w:pPr>
        <w:tabs>
          <w:tab w:val="left" w:pos="0"/>
          <w:tab w:val="right" w:leader="dot" w:pos="9639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415833118"/>
      <w:r w:rsidRPr="007A4199">
        <w:rPr>
          <w:rFonts w:ascii="Times New Roman" w:hAnsi="Times New Roman" w:cs="Times New Roman"/>
          <w:b/>
          <w:sz w:val="24"/>
          <w:szCs w:val="24"/>
        </w:rPr>
        <w:t>2. Содержательный раздел</w:t>
      </w:r>
      <w:bookmarkEnd w:id="4"/>
    </w:p>
    <w:p w:rsidR="00E55EFD" w:rsidRPr="007A4199" w:rsidRDefault="00E55EFD" w:rsidP="007A41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</w:t>
      </w:r>
      <w:r w:rsidR="0014547D" w:rsidRPr="007A4199">
        <w:rPr>
          <w:rFonts w:ascii="Times New Roman" w:hAnsi="Times New Roman" w:cs="Times New Roman"/>
          <w:sz w:val="24"/>
          <w:szCs w:val="24"/>
        </w:rPr>
        <w:t>;</w:t>
      </w:r>
      <w:r w:rsidRPr="007A4199">
        <w:rPr>
          <w:rFonts w:ascii="Times New Roman" w:hAnsi="Times New Roman" w:cs="Times New Roman"/>
          <w:sz w:val="24"/>
          <w:szCs w:val="24"/>
        </w:rPr>
        <w:t xml:space="preserve"> программа отдельных учебных предметов и курсов внеурочной деятельности</w:t>
      </w:r>
      <w:r w:rsidR="0014547D" w:rsidRPr="007A4199">
        <w:rPr>
          <w:rFonts w:ascii="Times New Roman" w:hAnsi="Times New Roman" w:cs="Times New Roman"/>
          <w:sz w:val="24"/>
          <w:szCs w:val="24"/>
        </w:rPr>
        <w:t>;</w:t>
      </w:r>
      <w:r w:rsidRPr="007A4199">
        <w:rPr>
          <w:rFonts w:ascii="Times New Roman" w:hAnsi="Times New Roman" w:cs="Times New Roman"/>
          <w:sz w:val="24"/>
          <w:szCs w:val="24"/>
        </w:rPr>
        <w:t xml:space="preserve"> программа духовно-нравственного развития, воспитания обучающихся с ЗПР</w:t>
      </w:r>
      <w:r w:rsidR="0014547D" w:rsidRPr="007A4199">
        <w:rPr>
          <w:rFonts w:ascii="Times New Roman" w:hAnsi="Times New Roman" w:cs="Times New Roman"/>
          <w:sz w:val="24"/>
          <w:szCs w:val="24"/>
        </w:rPr>
        <w:t>;</w:t>
      </w:r>
      <w:r w:rsidRPr="007A4199">
        <w:rPr>
          <w:rFonts w:ascii="Times New Roman" w:hAnsi="Times New Roman" w:cs="Times New Roman"/>
          <w:sz w:val="24"/>
          <w:szCs w:val="24"/>
        </w:rPr>
        <w:t xml:space="preserve"> программа формирования экологической культуры, здорового и безопасного образа жизни</w:t>
      </w:r>
      <w:r w:rsidR="0014547D" w:rsidRPr="007A4199">
        <w:rPr>
          <w:rFonts w:ascii="Times New Roman" w:hAnsi="Times New Roman" w:cs="Times New Roman"/>
          <w:sz w:val="24"/>
          <w:szCs w:val="24"/>
        </w:rPr>
        <w:t>;</w:t>
      </w:r>
      <w:r w:rsidRPr="007A4199">
        <w:rPr>
          <w:rFonts w:ascii="Times New Roman" w:hAnsi="Times New Roman" w:cs="Times New Roman"/>
          <w:sz w:val="24"/>
          <w:szCs w:val="24"/>
        </w:rPr>
        <w:t xml:space="preserve"> программа внеурочной деятельности </w:t>
      </w:r>
      <w:r w:rsidRPr="007A4199">
        <w:rPr>
          <w:rFonts w:ascii="Times New Roman" w:eastAsia="Times New Roman" w:hAnsi="Times New Roman" w:cs="Times New Roman"/>
          <w:sz w:val="24"/>
          <w:szCs w:val="24"/>
        </w:rPr>
        <w:t>соответствуют ФГОС НОО</w:t>
      </w:r>
    </w:p>
    <w:p w:rsidR="00907752" w:rsidRPr="007A4199" w:rsidRDefault="005B0956" w:rsidP="007A4199">
      <w:pPr>
        <w:tabs>
          <w:tab w:val="left" w:pos="0"/>
          <w:tab w:val="right" w:leader="dot" w:pos="9639"/>
        </w:tabs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_Toc415833119"/>
      <w:r w:rsidRPr="007A4199">
        <w:rPr>
          <w:rFonts w:ascii="Times New Roman" w:hAnsi="Times New Roman" w:cs="Times New Roman"/>
          <w:b/>
          <w:sz w:val="24"/>
          <w:szCs w:val="24"/>
        </w:rPr>
        <w:t>2.1. Направление и содержание программы коррекционной работы</w:t>
      </w:r>
      <w:bookmarkEnd w:id="5"/>
    </w:p>
    <w:p w:rsidR="007B3FB1" w:rsidRPr="007A4199" w:rsidRDefault="007B3FB1" w:rsidP="007A4199">
      <w:pPr>
        <w:tabs>
          <w:tab w:val="left" w:pos="0"/>
          <w:tab w:val="right" w:leader="dot" w:pos="9639"/>
        </w:tabs>
        <w:spacing w:after="0"/>
        <w:ind w:firstLine="658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bCs/>
          <w:iCs/>
          <w:sz w:val="24"/>
          <w:szCs w:val="24"/>
        </w:rPr>
        <w:t>Содержание программы коррекционной работы для каждого обучающегося</w:t>
      </w:r>
      <w:r w:rsidRPr="007A4199">
        <w:rPr>
          <w:rFonts w:ascii="Times New Roman" w:hAnsi="Times New Roman" w:cs="Times New Roman"/>
          <w:sz w:val="24"/>
          <w:szCs w:val="24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 </w:t>
      </w:r>
    </w:p>
    <w:p w:rsidR="00565251" w:rsidRPr="007A4199" w:rsidRDefault="00565251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kern w:val="2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kern w:val="2"/>
          <w:sz w:val="24"/>
          <w:szCs w:val="24"/>
        </w:rPr>
        <w:t>Целью программы коррекционной работы в соответствии с требованиями ФГОС НОО</w:t>
      </w:r>
      <w:r w:rsidR="00793A7D" w:rsidRPr="007A4199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kern w:val="2"/>
          <w:sz w:val="24"/>
          <w:szCs w:val="24"/>
        </w:rPr>
        <w:t xml:space="preserve">обучающихся с ОВЗ выступает создание системы комплексной помощи обучающимся с ЗПР в освоении </w:t>
      </w:r>
      <w:r w:rsidR="00E5708C" w:rsidRPr="007A4199">
        <w:rPr>
          <w:rFonts w:ascii="Times New Roman" w:hAnsi="Times New Roman" w:cs="Times New Roman"/>
          <w:color w:val="auto"/>
          <w:kern w:val="2"/>
          <w:sz w:val="24"/>
          <w:szCs w:val="24"/>
        </w:rPr>
        <w:t>А</w:t>
      </w:r>
      <w:r w:rsidRPr="007A4199">
        <w:rPr>
          <w:rFonts w:ascii="Times New Roman" w:hAnsi="Times New Roman" w:cs="Times New Roman"/>
          <w:color w:val="auto"/>
          <w:kern w:val="2"/>
          <w:sz w:val="24"/>
          <w:szCs w:val="24"/>
        </w:rPr>
        <w:t>ОП НОО, коррекция недостатков в физическом и (или) психическом и речевом развитии обучающихся, их социальная адаптация.</w:t>
      </w:r>
    </w:p>
    <w:p w:rsidR="00F03F14" w:rsidRPr="007A4199" w:rsidRDefault="00F03F14" w:rsidP="007A41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Программа коррекционной работы</w:t>
      </w:r>
      <w:r w:rsidR="00793A7D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обеспечива</w:t>
      </w:r>
      <w:r w:rsidR="00565251" w:rsidRPr="007A4199">
        <w:rPr>
          <w:rFonts w:ascii="Times New Roman" w:hAnsi="Times New Roman" w:cs="Times New Roman"/>
          <w:sz w:val="24"/>
          <w:szCs w:val="24"/>
        </w:rPr>
        <w:t>ет</w:t>
      </w:r>
      <w:r w:rsidRPr="007A4199">
        <w:rPr>
          <w:rFonts w:ascii="Times New Roman" w:hAnsi="Times New Roman" w:cs="Times New Roman"/>
          <w:sz w:val="24"/>
          <w:szCs w:val="24"/>
        </w:rPr>
        <w:t>:</w:t>
      </w:r>
    </w:p>
    <w:p w:rsidR="00F03F14" w:rsidRPr="007A4199" w:rsidRDefault="00F03F14" w:rsidP="007A4199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</w:r>
    </w:p>
    <w:p w:rsidR="00F03F14" w:rsidRPr="007A4199" w:rsidRDefault="00F03F14" w:rsidP="007A4199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создание адекватных условий для реализации особых образовательных потребностей обучающихся с ЗПР;</w:t>
      </w:r>
    </w:p>
    <w:p w:rsidR="00F03F14" w:rsidRPr="007A4199" w:rsidRDefault="00F03F14" w:rsidP="007A4199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</w:r>
    </w:p>
    <w:p w:rsidR="00F03F14" w:rsidRPr="007A4199" w:rsidRDefault="00F03F14" w:rsidP="007A4199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оказание помощи в осв</w:t>
      </w:r>
      <w:r w:rsidR="00E5708C" w:rsidRPr="007A4199">
        <w:rPr>
          <w:rFonts w:ascii="Times New Roman" w:hAnsi="Times New Roman" w:cs="Times New Roman"/>
          <w:sz w:val="24"/>
          <w:szCs w:val="24"/>
        </w:rPr>
        <w:t>оении обучающимися с ЗПР А</w:t>
      </w:r>
      <w:r w:rsidRPr="007A4199">
        <w:rPr>
          <w:rFonts w:ascii="Times New Roman" w:hAnsi="Times New Roman" w:cs="Times New Roman"/>
          <w:sz w:val="24"/>
          <w:szCs w:val="24"/>
        </w:rPr>
        <w:t>ОП НОО;</w:t>
      </w:r>
    </w:p>
    <w:p w:rsidR="00F03F14" w:rsidRPr="007A4199" w:rsidRDefault="00F03F14" w:rsidP="007A4199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возможность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</w:r>
    </w:p>
    <w:p w:rsidR="005907AE" w:rsidRPr="007A4199" w:rsidRDefault="005907AE" w:rsidP="007A4199">
      <w:pPr>
        <w:pStyle w:val="af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7A4199">
        <w:rPr>
          <w:rFonts w:ascii="Times New Roman" w:hAnsi="Times New Roman"/>
          <w:color w:val="auto"/>
          <w:sz w:val="24"/>
          <w:szCs w:val="24"/>
        </w:rPr>
        <w:t xml:space="preserve">Программа коррекционной работы </w:t>
      </w:r>
      <w:r w:rsidR="00E5708C" w:rsidRPr="007A4199">
        <w:rPr>
          <w:rFonts w:ascii="Times New Roman" w:hAnsi="Times New Roman"/>
          <w:color w:val="auto"/>
          <w:spacing w:val="2"/>
          <w:sz w:val="24"/>
          <w:szCs w:val="24"/>
        </w:rPr>
        <w:t>включает</w:t>
      </w:r>
      <w:r w:rsidRPr="007A4199">
        <w:rPr>
          <w:rFonts w:ascii="Times New Roman" w:hAnsi="Times New Roman"/>
          <w:color w:val="auto"/>
          <w:spacing w:val="2"/>
          <w:sz w:val="24"/>
          <w:szCs w:val="24"/>
        </w:rPr>
        <w:t xml:space="preserve"> в себя взаимосвязанные на</w:t>
      </w:r>
      <w:r w:rsidRPr="007A4199">
        <w:rPr>
          <w:rFonts w:ascii="Times New Roman" w:hAnsi="Times New Roman"/>
          <w:color w:val="auto"/>
          <w:sz w:val="24"/>
          <w:szCs w:val="24"/>
        </w:rPr>
        <w:t>правления, отражающие её основное содержание:</w:t>
      </w:r>
    </w:p>
    <w:p w:rsidR="005907AE" w:rsidRPr="007A4199" w:rsidRDefault="005907AE" w:rsidP="007A4199">
      <w:pPr>
        <w:pStyle w:val="211"/>
        <w:spacing w:line="276" w:lineRule="auto"/>
        <w:rPr>
          <w:sz w:val="24"/>
        </w:rPr>
      </w:pPr>
      <w:r w:rsidRPr="007A4199">
        <w:rPr>
          <w:iCs/>
          <w:spacing w:val="2"/>
          <w:sz w:val="24"/>
        </w:rPr>
        <w:t>диагностическая работа,</w:t>
      </w:r>
      <w:r w:rsidRPr="007A4199">
        <w:rPr>
          <w:spacing w:val="2"/>
          <w:sz w:val="24"/>
        </w:rPr>
        <w:t xml:space="preserve"> обеспечивающая </w:t>
      </w:r>
      <w:r w:rsidRPr="007A4199">
        <w:rPr>
          <w:sz w:val="24"/>
        </w:rPr>
        <w:t>проведение комплексного обследования обучающихся с ЗПР и подготовку ре</w:t>
      </w:r>
      <w:r w:rsidRPr="007A4199">
        <w:rPr>
          <w:spacing w:val="2"/>
          <w:sz w:val="24"/>
        </w:rPr>
        <w:t>комендаций по оказанию им психолого­медико­педагогиче</w:t>
      </w:r>
      <w:r w:rsidRPr="007A4199">
        <w:rPr>
          <w:sz w:val="24"/>
        </w:rPr>
        <w:t>ской помощи;</w:t>
      </w:r>
    </w:p>
    <w:p w:rsidR="005907AE" w:rsidRPr="007A4199" w:rsidRDefault="005907AE" w:rsidP="007A4199">
      <w:pPr>
        <w:pStyle w:val="211"/>
        <w:spacing w:line="276" w:lineRule="auto"/>
        <w:rPr>
          <w:sz w:val="24"/>
        </w:rPr>
      </w:pPr>
      <w:r w:rsidRPr="007A4199">
        <w:rPr>
          <w:iCs/>
          <w:sz w:val="24"/>
        </w:rPr>
        <w:t>коррекционно­развивающая работа,</w:t>
      </w:r>
      <w:r w:rsidRPr="007A4199">
        <w:rPr>
          <w:sz w:val="24"/>
        </w:rPr>
        <w:t xml:space="preserve">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ЗПР; </w:t>
      </w:r>
    </w:p>
    <w:p w:rsidR="005907AE" w:rsidRPr="007A4199" w:rsidRDefault="005907AE" w:rsidP="007A4199">
      <w:pPr>
        <w:pStyle w:val="211"/>
        <w:spacing w:line="276" w:lineRule="auto"/>
        <w:rPr>
          <w:spacing w:val="-2"/>
          <w:sz w:val="24"/>
        </w:rPr>
      </w:pPr>
      <w:r w:rsidRPr="007A4199">
        <w:rPr>
          <w:iCs/>
          <w:spacing w:val="2"/>
          <w:sz w:val="24"/>
        </w:rPr>
        <w:t>консультативная работа,</w:t>
      </w:r>
      <w:r w:rsidRPr="007A4199">
        <w:rPr>
          <w:spacing w:val="2"/>
          <w:sz w:val="24"/>
        </w:rPr>
        <w:t xml:space="preserve"> обеспечивающая непрерывность специального сопровождения обучающихся с ЗПР и их семей по вопросам реализации </w:t>
      </w:r>
      <w:r w:rsidRPr="007A4199">
        <w:rPr>
          <w:sz w:val="24"/>
        </w:rPr>
        <w:t>дифференцированных психолого­педагогических условий об</w:t>
      </w:r>
      <w:r w:rsidRPr="007A4199">
        <w:rPr>
          <w:spacing w:val="-2"/>
          <w:sz w:val="24"/>
        </w:rPr>
        <w:t>учения, воспитания, коррекции, развития и социализации;</w:t>
      </w:r>
    </w:p>
    <w:p w:rsidR="005907AE" w:rsidRPr="007A4199" w:rsidRDefault="005907AE" w:rsidP="007A4199">
      <w:pPr>
        <w:pStyle w:val="211"/>
        <w:spacing w:line="276" w:lineRule="auto"/>
        <w:rPr>
          <w:sz w:val="24"/>
        </w:rPr>
      </w:pPr>
      <w:r w:rsidRPr="007A4199">
        <w:rPr>
          <w:iCs/>
          <w:spacing w:val="2"/>
          <w:sz w:val="24"/>
        </w:rPr>
        <w:t>информационно­просветительская работа,</w:t>
      </w:r>
      <w:r w:rsidRPr="007A4199">
        <w:rPr>
          <w:spacing w:val="2"/>
          <w:sz w:val="24"/>
        </w:rPr>
        <w:t xml:space="preserve"> направленная на разъяснительную деятельность по вопросам, связанным </w:t>
      </w:r>
      <w:r w:rsidRPr="007A4199">
        <w:rPr>
          <w:sz w:val="24"/>
        </w:rPr>
        <w:t xml:space="preserve">с особенностями образовательного процесса для </w:t>
      </w:r>
      <w:r w:rsidRPr="007A4199">
        <w:rPr>
          <w:sz w:val="24"/>
        </w:rPr>
        <w:lastRenderedPageBreak/>
        <w:t>обучающихся с ЗПР, со всеми участниками образовательных отношений — обучающимися, их родителями (законными представителями), педагогическими работниками.</w:t>
      </w:r>
    </w:p>
    <w:p w:rsidR="0065640F" w:rsidRPr="007A4199" w:rsidRDefault="0065640F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Коррекционная</w:t>
      </w:r>
      <w:r w:rsidR="00793A7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="00793A7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708C" w:rsidRPr="007A4199">
        <w:rPr>
          <w:rFonts w:ascii="Times New Roman" w:hAnsi="Times New Roman" w:cs="Times New Roman"/>
          <w:color w:val="auto"/>
          <w:sz w:val="24"/>
          <w:szCs w:val="24"/>
        </w:rPr>
        <w:t>включает</w:t>
      </w:r>
      <w:r w:rsidR="00793A7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систематическое</w:t>
      </w:r>
      <w:r w:rsidR="00793A7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психолого- педагогическое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наблюдение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учебной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внеурочной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деятельности</w:t>
      </w:r>
      <w:r w:rsidR="00C91D8C" w:rsidRPr="007A419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разработку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реализацию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индивидуального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маршрута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комплексного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психолого–педагогического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сопровождения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каждого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ЗПР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на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основе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психолого-педагогической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характеристики, составленной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по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результатам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изучения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его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особенностей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возможностей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развития, выявления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трудностей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овладении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содержанием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начального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общего</w:t>
      </w:r>
      <w:r w:rsidR="009D367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образования, особенностей</w:t>
      </w:r>
      <w:r w:rsidR="00793A7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личностного</w:t>
      </w:r>
      <w:r w:rsidR="00793A7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развития, межличностного</w:t>
      </w:r>
      <w:r w:rsidR="00793A7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взаимодействия</w:t>
      </w:r>
      <w:r w:rsidR="00793A7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93A7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детьми взрослыми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др.</w:t>
      </w:r>
    </w:p>
    <w:p w:rsidR="005907AE" w:rsidRPr="007A4199" w:rsidRDefault="005907AE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Основными направлениями в коррекционно</w:t>
      </w:r>
      <w:r w:rsidR="0065640F" w:rsidRPr="007A4199">
        <w:rPr>
          <w:rFonts w:ascii="Times New Roman" w:hAnsi="Times New Roman" w:cs="Times New Roman"/>
          <w:color w:val="auto"/>
          <w:sz w:val="24"/>
          <w:szCs w:val="24"/>
        </w:rPr>
        <w:t>й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развитие зрительно-моторной координации;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565251" w:rsidRPr="007A4199" w:rsidRDefault="00565251" w:rsidP="007A41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Коррекционная работа осуществляется в ходе всего учебно-образовательного процесса, при изучении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</w:t>
      </w:r>
      <w:r w:rsidR="00E5708C" w:rsidRPr="007A4199">
        <w:rPr>
          <w:rFonts w:ascii="Times New Roman" w:hAnsi="Times New Roman" w:cs="Times New Roman"/>
          <w:sz w:val="24"/>
          <w:szCs w:val="24"/>
        </w:rPr>
        <w:t>териала на уроке и в освоении А</w:t>
      </w:r>
      <w:r w:rsidRPr="007A4199">
        <w:rPr>
          <w:rFonts w:ascii="Times New Roman" w:hAnsi="Times New Roman" w:cs="Times New Roman"/>
          <w:sz w:val="24"/>
          <w:szCs w:val="24"/>
        </w:rPr>
        <w:t>ОП НОО в целом.</w:t>
      </w:r>
    </w:p>
    <w:p w:rsidR="00F03F14" w:rsidRPr="007A4199" w:rsidRDefault="00F03F14" w:rsidP="007A41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При возникновении трудностей в освоении</w:t>
      </w:r>
      <w:r w:rsidR="00E5708C" w:rsidRPr="007A4199">
        <w:rPr>
          <w:rFonts w:ascii="Times New Roman" w:hAnsi="Times New Roman" w:cs="Times New Roman"/>
          <w:sz w:val="24"/>
          <w:szCs w:val="24"/>
        </w:rPr>
        <w:t xml:space="preserve"> обучающимся с ЗПР содержания А</w:t>
      </w:r>
      <w:r w:rsidRPr="007A4199">
        <w:rPr>
          <w:rFonts w:ascii="Times New Roman" w:hAnsi="Times New Roman" w:cs="Times New Roman"/>
          <w:sz w:val="24"/>
          <w:szCs w:val="24"/>
        </w:rPr>
        <w:t>ОП НОО педагоги, осуществляющие психолого-педагогическое сопровождение, должны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3571C7" w:rsidRPr="007A4199" w:rsidRDefault="003571C7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Основными механизмами реализации программы коррекционной работы являются:</w:t>
      </w:r>
    </w:p>
    <w:p w:rsidR="003571C7" w:rsidRPr="007A4199" w:rsidRDefault="003571C7" w:rsidP="007A419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оптимально выстроенное взаимодействие специалистов образовательной организации, обеспечивающее системное сопровождение обучающихся специалистами различного профиля;</w:t>
      </w:r>
    </w:p>
    <w:p w:rsidR="00F03F14" w:rsidRPr="007A4199" w:rsidRDefault="00F03F14" w:rsidP="007A41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>П</w:t>
      </w:r>
      <w:r w:rsidRPr="007A4199">
        <w:rPr>
          <w:rFonts w:ascii="Times New Roman" w:hAnsi="Times New Roman" w:cs="Times New Roman"/>
          <w:iCs/>
          <w:sz w:val="24"/>
          <w:szCs w:val="24"/>
        </w:rPr>
        <w:t>сихолого-педагогическое сопровождение</w:t>
      </w:r>
      <w:r w:rsidRPr="007A4199">
        <w:rPr>
          <w:rFonts w:ascii="Times New Roman" w:hAnsi="Times New Roman" w:cs="Times New Roman"/>
          <w:sz w:val="24"/>
          <w:szCs w:val="24"/>
        </w:rPr>
        <w:t xml:space="preserve"> обучающихся с ЗПР осуществляют </w:t>
      </w:r>
      <w:r w:rsidR="00924F4E" w:rsidRPr="007A4199">
        <w:rPr>
          <w:rFonts w:ascii="Times New Roman" w:hAnsi="Times New Roman" w:cs="Times New Roman"/>
          <w:sz w:val="24"/>
          <w:szCs w:val="24"/>
        </w:rPr>
        <w:t xml:space="preserve">специалисты: педагог-психолог, </w:t>
      </w:r>
      <w:r w:rsidRPr="007A4199">
        <w:rPr>
          <w:rFonts w:ascii="Times New Roman" w:hAnsi="Times New Roman" w:cs="Times New Roman"/>
          <w:sz w:val="24"/>
          <w:szCs w:val="24"/>
        </w:rPr>
        <w:t xml:space="preserve"> социальный педагог, </w:t>
      </w:r>
      <w:r w:rsidR="00924F4E" w:rsidRPr="007A4199">
        <w:rPr>
          <w:rFonts w:ascii="Times New Roman" w:hAnsi="Times New Roman" w:cs="Times New Roman"/>
          <w:sz w:val="24"/>
          <w:szCs w:val="24"/>
        </w:rPr>
        <w:t>классный руководитель.</w:t>
      </w:r>
    </w:p>
    <w:p w:rsidR="00924F4E" w:rsidRPr="007A4199" w:rsidRDefault="00924F4E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Программа коррекционно-развивающих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645"/>
        <w:gridCol w:w="3071"/>
        <w:gridCol w:w="3478"/>
        <w:gridCol w:w="1861"/>
      </w:tblGrid>
      <w:tr w:rsidR="00B753BE" w:rsidRPr="007A4199" w:rsidTr="00B753BE">
        <w:tc>
          <w:tcPr>
            <w:tcW w:w="770" w:type="dxa"/>
            <w:vMerge w:val="restart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№ 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нятия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33" w:type="dxa"/>
            <w:gridSpan w:val="2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       структура занятия</w:t>
            </w:r>
          </w:p>
        </w:tc>
        <w:tc>
          <w:tcPr>
            <w:tcW w:w="3514" w:type="dxa"/>
            <w:vMerge w:val="restart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   стимульный материал</w:t>
            </w:r>
          </w:p>
        </w:tc>
        <w:tc>
          <w:tcPr>
            <w:tcW w:w="1736" w:type="dxa"/>
            <w:vMerge w:val="restart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     оборудование</w:t>
            </w:r>
          </w:p>
        </w:tc>
      </w:tr>
      <w:tr w:rsidR="00B753BE" w:rsidRPr="007A4199" w:rsidTr="00B753BE">
        <w:trPr>
          <w:trHeight w:val="530"/>
        </w:trPr>
        <w:tc>
          <w:tcPr>
            <w:tcW w:w="770" w:type="dxa"/>
            <w:vMerge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упр.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          этап</w:t>
            </w:r>
          </w:p>
        </w:tc>
        <w:tc>
          <w:tcPr>
            <w:tcW w:w="3514" w:type="dxa"/>
            <w:vMerge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732198">
        <w:trPr>
          <w:trHeight w:val="861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правил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«Найди лишнее слово»;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упр. «Составь поезд»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карточки-«вагоны» у каждого ребёнка</w:t>
            </w:r>
          </w:p>
        </w:tc>
      </w:tr>
      <w:tr w:rsidR="00B753BE" w:rsidRPr="007A4199" w:rsidTr="00B753BE">
        <w:trPr>
          <w:trHeight w:val="1015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«Я так устал»(выражение интереса); этюд «Любопытный»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(выражение интереса)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деформированных предложений» 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«Антистресс»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«Антистресс»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пространственного восприятия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«Сломалась печатная машинка»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«Деление сплошного текс-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 на предложения» набор  №1   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«Застенчивый ослик» (зас-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тенчивость), этюд «Любящий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сын» (эмпатия)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связной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упр. «Составление связного текста по опорным словам» набор №1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 для запоминания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«Антистресс»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«Антистресс»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пространственного восприятия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«Сломалась печатная машинка»;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упр. «Непонятные строчки»;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упр. «Письмо из Зазеркалья»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неполных предложе-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ний» 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«Уходи, злость, уходи!»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воображения,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связной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по опорным словам» набор №2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«Антистресс»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«Антистресс»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№2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связной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«Составления свяного текста по вопросам» 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«Игра с камешками»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840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зрительно-пространственного восприятия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 без пробелов – необходи-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мо отделить слова друг от друга;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упр. «Допиши элемент – узнаешь букву»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упр. «Составление связного текста из деформированных предложений» набор №1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«Трое из Прос-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токвашино» (Э.Успенский)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№2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«Письменные ответы на вопросы» 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 для прослушивания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«Что там происходит?»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упр. «Деление сплошного текста на предложения»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набор №2    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пространственного восприятия 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«Письмо из Зазеркалья»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кроссворд «Двенадцать месяцев»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«Трое из Прос-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токвашино» (Э.Успенский) 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№2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«Деление сплошного текста на предложения»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 для прослушивания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«Котята»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неполных предложений» набор №2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кроссворд «Знаешь ли ты сказ-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ки?»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сказки «Трое из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токвашино» (Э.Успенский)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магнитофон,    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«Письменные ответы на вопросы» набор №2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пространственного восприятия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«Письмо наоборот»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пары слов для запоминания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«Что слышно?» (игра на внимание)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данных предложений»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«Трое из Прос-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токвашино» (Э.Успенский)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пространственного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«Сломалась печатная машинка»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бланки с заданием у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по вопросам» 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«Факиры» (психомышеч-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ная тренировка)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неполных предложе-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ний» 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кроссворд «Что на свете зелёно-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го цвета?»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«Трое из Прос-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токвашино» (Э.Успенский) 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упр. «Деление сплошного текста на предложения»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«Узнайте по описанию и запишите»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«Слушай хлопки!» (актив-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ное внимание)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Отработка навыков чтения, развитие 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ческого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 В.Осеевой «По улице шли...»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бланки с заданием у каждого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«Назови одним словом и запиши»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«Трое из Прос-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токвашино» (Э.Успенский)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«Письменные ответы на вопросы» 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«Я так устал»(выражение интереса); этюд «Любопытный»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(выражение интереса)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«Узнайте по описанию и запишите»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пары слов для запоминания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«Трое из Прос-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токвашино» (Э.Успенский)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№4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упр. «Составление связного текста из деформированных предложений» набор №2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Отработка навыка чте-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ния, развитие логичес-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кого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 Д.Тихомирова «Идёт му-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жик за возом...»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«Застенчивый ослик» (зас-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тенчивость), этюд «Любящий сын» (эмпатия)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 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«Решение логических 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дач»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кроссворд «Кто живёт на юге?»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«Трое из Прос-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токвашино» (Э.Успенский) 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№4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текста из не-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полных предложений»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№4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умозаключе-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ний»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«Уходи, злость, уходи!»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«Выборочное выписывание из текста по заданию» 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связной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упр. «Составление связного текста по вопросам» набор №2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«Маленькая Баба-Яга» (О.Пройслер)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13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№4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неполных предложе-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ний» набор №5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пространственного восприятия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«Сломалась печатная машинка»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«Игра с камешками»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упр. «Свободный диктант»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 с текстом свобод-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ного диктанта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деформированных предложений» 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бланки с заданием у каждого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«Маленькая Баба-Яга» (О.Пройслер)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№5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упр. «Составление связного текста из деформированных предложений» набор №4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«Свободный диктант»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№1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 с текстом свобод-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ного диктанта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«Что там происходит?»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«Выборочное выписывание из текста по заданию» набор №2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«Маленькая Баба-Яга» (О.Пройслер)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№5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чтения, развитие 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ческого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 Л.Толстого «Мальчик сте-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рёг овец...»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«Свободный диктант»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№2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 с текстом свобод-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ного диктанта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«Котята»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«Выборочное выписывание из текста по заданию» 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расширение кругозора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«диктант в картинках»: «Про-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фессии»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ем людей, занятых раз-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личной профессиональ-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ной деятельностью, у пе-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«Маленькая Баба-Яга» (О.Пройслер)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№5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«Письменные ответы на вопросы» набор №5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«Кто есть кто?»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бланки с заданием у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«Что слышно?» (игра на внимание)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игра «Поймай слово»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список слов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по вопросам» 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пространственного восприятия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«Непонятные строчки»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«Мэри Поппинс» (П.Треверс)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17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№5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«Пять ответов»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связной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по вопросам» 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«Я так устал»(выражение интереса); этюд «Любопытный»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(выражение интереса)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«Свободный диктант»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 с текстом свобод-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ного диктанта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методика Мюнстерберга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«Мэри Поппинс» (П.Треверс)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№6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«Цепочки из названий»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«Свободный диктант»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№4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 с текстом свобод-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ного диктанта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«Застенчивый ослик» (зас-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тенчивость), этюд «Любящий сын» (эмпатия)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расширение кругозора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«Впиши географические названия»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расширение кругозора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«Времена года»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набор открыток с изоб-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ражением различных времён года у каждого ребёнка 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сказки «Мэри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Поппинс» (П.Треверс)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магнитофон,    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19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№6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«Большая или маленькая?»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таблицы Шульте «1-9»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таблицы Шульте у каж-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«Котята»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«Свободный диктант»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№4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 с текстом свобод-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ного диктанта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связной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по вопросам» набор №4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«Мэри Поппинс» (П.Треверс)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№6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упр. «Составление текста из данных предложений» 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набор №2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«Что слышно?» (игра на внимание)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«Свободный диктант»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№5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 с текстом свобод-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ного диктанта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расширение кругозора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«диктант в картинках»: «Про-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фессии»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ем людей, занятых раз-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личной профессиональ-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ной деятельностью, у пе-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«Чебурашка» (Э.Успенский)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21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№6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Отработка навыка чте-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ния, развитие логичес-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кого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 Д.Тихомирова «Идёт му-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жик за возом...»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«Свободный диктант»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№4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 с текстом свобод-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ного диктанта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«На берегу моря»(психо-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мышечная тренировка с фикса-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цией внимания на дыхании);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этюд «Игра с песком»(напряже-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ние и расслабление мышц рук);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этюд «Игра с муравьём» (напря-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жение  и  расслабление  мышц ног)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по вопросам» набор №5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«Чебурашка» (Э.Успенский)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№7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данных предложений»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№4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«Солнышко и тучка» (на-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пряжение и расслабление мышц туловища);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«В уши попала вода» (на-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пряжение и расслабление мышц шеи)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зрительно-пространственного восприятия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«Сломалась печатная машинка»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упр. «Найди границы слов»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«Подбери клички живот-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ным»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«Чебурашка» (Э.Успенский)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№7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«Выборочное выписывание из текста по заданию» набор №4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«Лицо загорает»(напряже-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ние и расслабление мышц лица)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этюд «Сон на берегу моря»(от-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дых)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Отработка навыка чтения, развитие 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ческого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 Л.Толстого «Подошёл но-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чью вор...»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«Чебурашка» (Э.Успенский)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24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№7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текста из не-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полных предложений» 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набор №8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Тренировка зрительно-пространственного восприятия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«Сломалась печатная ма-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шинка»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упр. «Текст наоборот»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«На берегу моря»(психо-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мышечная тренировка с фикса-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цией внимания на дыхании);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этюд «Игра с песком»(напряже-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ние и расслабление мышц рук);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этюд «Игра с муравьём» (напря-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жение  и  расслабление  мышц ног)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связной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по опорными словам» набор №3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«Гадкий утё-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нок» (Г.-Х.Андерсен)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№7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данных предложений»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№5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пропедевтика понятия «часть речи»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«Найди лишнее слово»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«Солнышко и тучка» (на-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пряжение и расслабление мышц туловища);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«В уши попала вода» (на-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пряжение и расслабление мышц шеи)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«Перепутались слова и слоги – раздели»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связной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по вопросам» набор №6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«Гадкий утё-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нок» (Г.-Х.Андерсен)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№7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пропедевтика понятия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«имя существитель-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ное»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«Конструируем слова»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«Слова-перевёртыши»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«Лицо загорает»(напряже-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ние и расслабление мышц лица)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этюд «Сон на берегу моря»(от-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дых)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связной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по вопросам» набор №7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бланки с заданием у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кроссворд «Какие сказки живут в домике?»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«Стойкий оло-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вянный солдатик»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(Г.-Х.Андерсен)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27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№8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пропедевтика понятия «часть речи»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«Найди лишнее слово»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«Подбери пару»(слова, ко-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торые отличаются одной бук-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вой)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«Четыре стихии» (внима-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ние);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этюд «Тень» (развитие памяти,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пантомимики)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«Будь внимателен!» (найти слова, которые разделены для переноса неверно)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по вопросам» набор №8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сказки «Стойкий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вянный солдатик»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(Г.-Х.Андерсен)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магнитофон,    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№8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 мышления, пропедевтика понятия «имя существитель-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ное»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«Выпиши названия мебели и посуды из стихотворения"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«Узнайте по описанию и запишите»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«Дракон кусает свой хвост»(подвижная игра на лов-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кость, сплочённость);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этюд «Штанга»(расслабление мышц)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связной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«Последовательные картинки»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наборы последователь-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ных картинок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tabs>
                <w:tab w:val="right" w:pos="24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«Винни-Пух и все-все-все»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(А.Милн)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 29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№8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«Кто или что? Каких слов больше?»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«Пять ответов»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«Перемена погоды»  (эмо-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ции печали);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этюд «Золотые капельки»(эмо-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ции радости)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«Зашифрованные слова»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(стихи-шарады Н.Найдёновой)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пропедевтика понятия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«часть речи»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«Найди лишнее слово»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tabs>
                <w:tab w:val="right" w:pos="24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«Винни-Пух и все-все-все»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(А.Милн)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№8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данных предложений»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№6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«Выборочное выписывание из текста по заданию» набор №5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«Запретное движение»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«Свободный диктант» набор №5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 с текстом свобод-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ного диктанта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кроссворд «Полевые цветы»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tabs>
                <w:tab w:val="right" w:pos="24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«Винни-Пух и все-все-все»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(А.Милн)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31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№9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 «Выборочное выписывание из текста по заданию» набор №6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методика Мюнстерберга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«Цветок»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«Свободный диктант» набор №6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 с текстом свобод-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ного диктанта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кроссворд «Вежливые слова»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tabs>
                <w:tab w:val="right" w:pos="24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сказки «Винни-Пух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все-все-все»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(А.Милн)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магнитофон,     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  <w:tr w:rsidR="00B753BE" w:rsidRPr="007A4199" w:rsidTr="00B753BE">
        <w:trPr>
          <w:trHeight w:val="476"/>
        </w:trPr>
        <w:tc>
          <w:tcPr>
            <w:tcW w:w="9753" w:type="dxa"/>
            <w:gridSpan w:val="5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 w:val="restart"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32</w:t>
            </w: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Психологический настрой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формулировки для психологи-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ческого настроя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поведения на занятии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Сообщение цели заня-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тия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оперативной зрительной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тексты Федоренко:набор №9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тетрадь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неполных предложе-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ний» набор №9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мышления, связной речи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«Составление связного текста из данных предложений»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набор №7 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этюд «Гроза»(выражение стра-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ха);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этюд «Дождик»(выражение ра-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дости и удовольствия)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слуховой памяти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упр. «Свободный диктант»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набор №7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 с текстом свобод-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ного диктанта у педагога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кроссворд «Двенадцать меся-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цев»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бланки с заданием у каждого ребёнка</w:t>
            </w: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tabs>
                <w:tab w:val="right" w:pos="24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Рефлексия занятия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E" w:rsidRPr="007A4199" w:rsidTr="00B753BE">
        <w:trPr>
          <w:trHeight w:val="476"/>
        </w:trPr>
        <w:tc>
          <w:tcPr>
            <w:tcW w:w="7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12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Релакс-пауза</w:t>
            </w:r>
          </w:p>
        </w:tc>
        <w:tc>
          <w:tcPr>
            <w:tcW w:w="3514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слушание сказки «Малыш и Карлсон»</w:t>
            </w:r>
          </w:p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 xml:space="preserve"> (А.Линдгрен)</w:t>
            </w:r>
          </w:p>
        </w:tc>
        <w:tc>
          <w:tcPr>
            <w:tcW w:w="1736" w:type="dxa"/>
          </w:tcPr>
          <w:p w:rsidR="00B753BE" w:rsidRPr="007A4199" w:rsidRDefault="00B753BE" w:rsidP="007A4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99">
              <w:rPr>
                <w:rFonts w:ascii="Times New Roman" w:hAnsi="Times New Roman" w:cs="Times New Roman"/>
                <w:sz w:val="24"/>
                <w:szCs w:val="24"/>
              </w:rPr>
              <w:t>магнитофон,     аудиоза-</w:t>
            </w:r>
            <w:r w:rsidRPr="007A4199">
              <w:rPr>
                <w:rFonts w:ascii="Times New Roman" w:hAnsi="Times New Roman" w:cs="Times New Roman"/>
                <w:sz w:val="24"/>
                <w:szCs w:val="24"/>
              </w:rPr>
              <w:br/>
              <w:t>пись сказки</w:t>
            </w:r>
          </w:p>
        </w:tc>
      </w:tr>
    </w:tbl>
    <w:p w:rsidR="00B753BE" w:rsidRPr="007A4199" w:rsidRDefault="00B753BE" w:rsidP="007A419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6537" w:rsidRPr="007A4199" w:rsidRDefault="00156537" w:rsidP="007A4199">
      <w:pPr>
        <w:tabs>
          <w:tab w:val="left" w:pos="0"/>
          <w:tab w:val="right" w:leader="dot" w:pos="9639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415833120"/>
      <w:r w:rsidRPr="007A419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13801" w:rsidRPr="007A4199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bookmarkEnd w:id="6"/>
    </w:p>
    <w:p w:rsidR="00545616" w:rsidRPr="007A4199" w:rsidRDefault="00C16375" w:rsidP="007A4199">
      <w:pPr>
        <w:tabs>
          <w:tab w:val="left" w:pos="0"/>
          <w:tab w:val="right" w:leader="dot" w:pos="9639"/>
        </w:tabs>
        <w:spacing w:after="0"/>
        <w:jc w:val="center"/>
        <w:outlineLvl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415833121"/>
      <w:r w:rsidRPr="007A4199">
        <w:rPr>
          <w:rFonts w:ascii="Times New Roman" w:hAnsi="Times New Roman" w:cs="Times New Roman"/>
          <w:b/>
          <w:color w:val="auto"/>
          <w:sz w:val="24"/>
          <w:szCs w:val="24"/>
        </w:rPr>
        <w:t>3.1. Учебный план</w:t>
      </w:r>
      <w:bookmarkEnd w:id="7"/>
    </w:p>
    <w:p w:rsidR="001B01F3" w:rsidRPr="007A4199" w:rsidRDefault="006E0C9D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7A4199">
        <w:rPr>
          <w:rFonts w:ascii="Times New Roman" w:hAnsi="Times New Roman" w:cs="Times New Roman"/>
          <w:bCs/>
          <w:sz w:val="24"/>
          <w:szCs w:val="24"/>
        </w:rPr>
        <w:t>Обязательные предметные области учебного плана и учебные предметы</w:t>
      </w:r>
      <w:r w:rsidRPr="007A4199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соответствуют ФГОС НОО</w:t>
      </w:r>
      <w:r w:rsidR="00924F4E" w:rsidRPr="007A4199">
        <w:rPr>
          <w:rFonts w:ascii="Times New Roman" w:hAnsi="Times New Roman" w:cs="Times New Roman"/>
          <w:bCs/>
          <w:kern w:val="2"/>
          <w:sz w:val="24"/>
          <w:szCs w:val="24"/>
        </w:rPr>
        <w:t>.</w:t>
      </w:r>
    </w:p>
    <w:p w:rsidR="00907752" w:rsidRPr="007A4199" w:rsidRDefault="00FB065A" w:rsidP="007A4199">
      <w:pPr>
        <w:tabs>
          <w:tab w:val="left" w:pos="0"/>
          <w:tab w:val="right" w:leader="dot" w:pos="9639"/>
        </w:tabs>
        <w:spacing w:after="0"/>
        <w:jc w:val="center"/>
        <w:outlineLvl w:val="2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415833122"/>
      <w:r w:rsidRPr="007A4199">
        <w:rPr>
          <w:rFonts w:ascii="Times New Roman" w:hAnsi="Times New Roman" w:cs="Times New Roman"/>
          <w:b/>
          <w:color w:val="auto"/>
          <w:sz w:val="24"/>
          <w:szCs w:val="24"/>
        </w:rPr>
        <w:t>3.</w:t>
      </w:r>
      <w:r w:rsidR="00C16375" w:rsidRPr="007A4199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7A4199">
        <w:rPr>
          <w:rFonts w:ascii="Times New Roman" w:hAnsi="Times New Roman" w:cs="Times New Roman"/>
          <w:b/>
          <w:color w:val="auto"/>
          <w:sz w:val="24"/>
          <w:szCs w:val="24"/>
        </w:rPr>
        <w:t>. Система условий реа</w:t>
      </w:r>
      <w:r w:rsidR="00924F4E" w:rsidRPr="007A419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лизации адаптированной </w:t>
      </w:r>
      <w:r w:rsidR="00451FFD" w:rsidRPr="007A4199">
        <w:rPr>
          <w:rFonts w:ascii="Times New Roman" w:hAnsi="Times New Roman" w:cs="Times New Roman"/>
          <w:b/>
          <w:color w:val="auto"/>
          <w:sz w:val="24"/>
          <w:szCs w:val="24"/>
        </w:rPr>
        <w:t>обще</w:t>
      </w:r>
      <w:r w:rsidRPr="007A4199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образовательной программы начального общего образования обучающихся с задержкой психического развития</w:t>
      </w:r>
      <w:bookmarkEnd w:id="8"/>
    </w:p>
    <w:p w:rsidR="00091153" w:rsidRPr="007A4199" w:rsidRDefault="00091153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lastRenderedPageBreak/>
        <w:t>Требования к условиям получения образования обучающимися с ЗПР</w:t>
      </w:r>
      <w:r w:rsidR="00793A7D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определяются</w:t>
      </w:r>
      <w:r w:rsidR="00793A7D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="00CD55FB" w:rsidRPr="007A4199">
        <w:rPr>
          <w:rFonts w:ascii="Times New Roman" w:hAnsi="Times New Roman" w:cs="Times New Roman"/>
          <w:caps/>
          <w:sz w:val="24"/>
          <w:szCs w:val="24"/>
        </w:rPr>
        <w:t xml:space="preserve">ФГОС НОО </w:t>
      </w:r>
      <w:r w:rsidR="00CD55FB" w:rsidRPr="007A4199">
        <w:rPr>
          <w:rFonts w:ascii="Times New Roman" w:hAnsi="Times New Roman" w:cs="Times New Roman"/>
          <w:sz w:val="24"/>
          <w:szCs w:val="24"/>
        </w:rPr>
        <w:t>обучающихся с</w:t>
      </w:r>
      <w:r w:rsidR="00CD55FB" w:rsidRPr="007A4199">
        <w:rPr>
          <w:rFonts w:ascii="Times New Roman" w:hAnsi="Times New Roman" w:cs="Times New Roman"/>
          <w:caps/>
          <w:sz w:val="24"/>
          <w:szCs w:val="24"/>
        </w:rPr>
        <w:t xml:space="preserve"> овз</w:t>
      </w:r>
      <w:r w:rsidR="00793A7D" w:rsidRPr="007A419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sz w:val="24"/>
          <w:szCs w:val="24"/>
        </w:rPr>
        <w:t>и</w:t>
      </w:r>
      <w:r w:rsidR="00793A7D" w:rsidRPr="007A4199">
        <w:rPr>
          <w:rFonts w:ascii="Times New Roman" w:hAnsi="Times New Roman" w:cs="Times New Roman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представляют собой систему требований к кадровым, финансовым, материально-техническим и иным условиям реализации АООП НОО обучающихся с ЗПР и достижения планируемых результатов этой категорией обучающихся.</w:t>
      </w:r>
    </w:p>
    <w:p w:rsidR="00B91F39" w:rsidRPr="007A4199" w:rsidRDefault="00B91F39" w:rsidP="007A4199">
      <w:pPr>
        <w:shd w:val="clear" w:color="auto" w:fill="FFFFFF"/>
        <w:tabs>
          <w:tab w:val="left" w:pos="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sz w:val="24"/>
          <w:szCs w:val="24"/>
        </w:rPr>
        <w:t xml:space="preserve"> 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</w:t>
      </w:r>
    </w:p>
    <w:p w:rsidR="00545616" w:rsidRPr="007A4199" w:rsidRDefault="00545616" w:rsidP="007A4199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B91F39" w:rsidRPr="007A4199" w:rsidRDefault="00857181" w:rsidP="007A4199">
      <w:pPr>
        <w:pStyle w:val="afc"/>
        <w:spacing w:line="276" w:lineRule="auto"/>
        <w:ind w:firstLine="709"/>
        <w:rPr>
          <w:sz w:val="24"/>
          <w:szCs w:val="24"/>
        </w:rPr>
      </w:pPr>
      <w:r w:rsidRPr="007A4199">
        <w:rPr>
          <w:sz w:val="24"/>
          <w:szCs w:val="24"/>
        </w:rPr>
        <w:t>• </w:t>
      </w:r>
      <w:r w:rsidR="00B56235" w:rsidRPr="007A4199">
        <w:rPr>
          <w:caps w:val="0"/>
          <w:sz w:val="24"/>
          <w:szCs w:val="24"/>
        </w:rPr>
        <w:t>характеристика</w:t>
      </w:r>
      <w:r w:rsidRPr="007A4199">
        <w:rPr>
          <w:caps w:val="0"/>
          <w:sz w:val="24"/>
          <w:szCs w:val="24"/>
        </w:rPr>
        <w:t xml:space="preserve"> укомплектованности Организации</w:t>
      </w:r>
      <w:r w:rsidR="00FA467A">
        <w:rPr>
          <w:caps w:val="0"/>
          <w:sz w:val="24"/>
          <w:szCs w:val="24"/>
        </w:rPr>
        <w:t>: В МКОУ С</w:t>
      </w:r>
      <w:r w:rsidR="00924F4E" w:rsidRPr="007A4199">
        <w:rPr>
          <w:caps w:val="0"/>
          <w:sz w:val="24"/>
          <w:szCs w:val="24"/>
        </w:rPr>
        <w:t xml:space="preserve">Ш с УИОП №3 г. Яранска для реализации АОП НОО есть следующие специалисты: педагог-психолог, социальный педагог. </w:t>
      </w:r>
    </w:p>
    <w:p w:rsidR="00270609" w:rsidRPr="007A4199" w:rsidRDefault="00270609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В штат специалистов </w:t>
      </w:r>
      <w:r w:rsidR="00FA467A">
        <w:rPr>
          <w:rFonts w:ascii="Times New Roman" w:hAnsi="Times New Roman" w:cs="Times New Roman"/>
          <w:color w:val="auto"/>
          <w:sz w:val="24"/>
          <w:szCs w:val="24"/>
        </w:rPr>
        <w:t>МКОУ С</w:t>
      </w:r>
      <w:r w:rsidR="00B56235" w:rsidRPr="007A4199">
        <w:rPr>
          <w:rFonts w:ascii="Times New Roman" w:hAnsi="Times New Roman" w:cs="Times New Roman"/>
          <w:color w:val="auto"/>
          <w:sz w:val="24"/>
          <w:szCs w:val="24"/>
        </w:rPr>
        <w:t>Ш с УИОП №3 г. Яранска, реализующей  А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ОП </w:t>
      </w:r>
      <w:r w:rsidR="00B56235" w:rsidRPr="007A4199">
        <w:rPr>
          <w:rFonts w:ascii="Times New Roman" w:hAnsi="Times New Roman" w:cs="Times New Roman"/>
          <w:color w:val="auto"/>
          <w:sz w:val="24"/>
          <w:szCs w:val="24"/>
        </w:rPr>
        <w:t>НОО обучающихся с ЗПР  входят учителя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начальных классов, уч</w:t>
      </w:r>
      <w:r w:rsidR="00B56235" w:rsidRPr="007A4199">
        <w:rPr>
          <w:rFonts w:ascii="Times New Roman" w:hAnsi="Times New Roman" w:cs="Times New Roman"/>
          <w:color w:val="auto"/>
          <w:sz w:val="24"/>
          <w:szCs w:val="24"/>
        </w:rPr>
        <w:t>итель музыки,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учитель физической культуры, учитель </w:t>
      </w:r>
      <w:r w:rsidR="00B56235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иностранного языка,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педагог-психолог, социальны</w:t>
      </w:r>
      <w:r w:rsidR="00B56235" w:rsidRPr="007A4199">
        <w:rPr>
          <w:rFonts w:ascii="Times New Roman" w:hAnsi="Times New Roman" w:cs="Times New Roman"/>
          <w:color w:val="auto"/>
          <w:sz w:val="24"/>
          <w:szCs w:val="24"/>
        </w:rPr>
        <w:t>й педагог, педагог-организатор.</w:t>
      </w:r>
      <w:r w:rsidR="00B753BE" w:rsidRPr="007A4199">
        <w:rPr>
          <w:rFonts w:ascii="Times New Roman" w:hAnsi="Times New Roman" w:cs="Times New Roman"/>
          <w:sz w:val="24"/>
          <w:szCs w:val="24"/>
        </w:rPr>
        <w:t xml:space="preserve"> Педагог-психолог осуществляет психолого-педагогическое сопровождение, проводит специальные коррекционно-развивающие занятия с детьми. Социальный педагог осуществляет взаимодействие с семьей. Педагог – психолог имеет высшее психологическое образование, социальный педагог имеет высшее педагогическое образование.</w:t>
      </w:r>
    </w:p>
    <w:p w:rsidR="00270609" w:rsidRPr="007A4199" w:rsidRDefault="00270609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Педагоги образовательной организации, которые реализуют </w:t>
      </w:r>
      <w:r w:rsidRPr="007A419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программу коррекционной работы </w:t>
      </w:r>
      <w:r w:rsidR="00B56235" w:rsidRPr="007A4199">
        <w:rPr>
          <w:rFonts w:ascii="Times New Roman" w:hAnsi="Times New Roman" w:cs="Times New Roman"/>
          <w:bCs/>
          <w:iCs/>
          <w:color w:val="auto"/>
          <w:sz w:val="24"/>
          <w:szCs w:val="24"/>
        </w:rPr>
        <w:t>АОП НОО обучающихся с ЗПР</w:t>
      </w:r>
      <w:r w:rsidR="00B56235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имеют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высшее профессиональное образование</w:t>
      </w:r>
      <w:r w:rsidR="00B56235" w:rsidRPr="007A41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74B52" w:rsidRPr="007A4199" w:rsidRDefault="00B753BE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i/>
          <w:color w:val="auto"/>
          <w:sz w:val="24"/>
          <w:szCs w:val="24"/>
        </w:rPr>
        <w:t>Заместитель директора по УВР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– наряду с </w:t>
      </w:r>
      <w:r w:rsidR="00C74B52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высшим профессиональным педагоги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ческим образованием  имеет</w:t>
      </w:r>
      <w:r w:rsidR="00C74B52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удостоверение о повышении квалификации в области инклюзивного образования установленного образца.</w:t>
      </w:r>
    </w:p>
    <w:p w:rsidR="00745CCF" w:rsidRPr="00732198" w:rsidRDefault="00853C63" w:rsidP="007A419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32198">
        <w:rPr>
          <w:rFonts w:ascii="Times New Roman" w:hAnsi="Times New Roman" w:cs="Times New Roman"/>
          <w:color w:val="auto"/>
          <w:sz w:val="24"/>
          <w:szCs w:val="24"/>
        </w:rPr>
        <w:t>Педагогические работ</w:t>
      </w:r>
      <w:r w:rsidR="00FA467A">
        <w:rPr>
          <w:rFonts w:ascii="Times New Roman" w:hAnsi="Times New Roman" w:cs="Times New Roman"/>
          <w:color w:val="auto"/>
          <w:sz w:val="24"/>
          <w:szCs w:val="24"/>
        </w:rPr>
        <w:t>ники, реализующие АОП НОО в 2017 – 2018</w:t>
      </w:r>
      <w:r w:rsidRPr="00732198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</w:t>
      </w:r>
    </w:p>
    <w:tbl>
      <w:tblPr>
        <w:tblStyle w:val="aff7"/>
        <w:tblW w:w="0" w:type="auto"/>
        <w:tblLook w:val="04A0"/>
      </w:tblPr>
      <w:tblGrid>
        <w:gridCol w:w="2332"/>
        <w:gridCol w:w="1762"/>
        <w:gridCol w:w="2052"/>
        <w:gridCol w:w="1000"/>
        <w:gridCol w:w="1523"/>
        <w:gridCol w:w="1185"/>
      </w:tblGrid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Ф.И.О.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Стаж</w:t>
            </w: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Категория</w:t>
            </w: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курсы</w:t>
            </w:r>
          </w:p>
        </w:tc>
      </w:tr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Царегородцева Е.О.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Педагог-психолог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Рыжакова А.В.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Социальный педагог, учитель начальных классов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</w:t>
            </w:r>
          </w:p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педагогическое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 8ч</w:t>
            </w:r>
          </w:p>
        </w:tc>
      </w:tr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Мотовилова Т.В.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 педагогическое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 8ч</w:t>
            </w:r>
          </w:p>
        </w:tc>
      </w:tr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Винокурова Е.Н.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Лобанова С.В.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Учитель </w:t>
            </w: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Среднее </w:t>
            </w: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специальное педагогическое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25</w:t>
            </w: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Шарикова Г.Г.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 педагогическое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 8ч</w:t>
            </w:r>
          </w:p>
        </w:tc>
      </w:tr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Емашова Е.В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 педагогическое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Токарева Е.В.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 педагогическое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высшая</w:t>
            </w: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Золотова Н.А.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музыки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 педагогическое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Модуль 8ч</w:t>
            </w:r>
          </w:p>
        </w:tc>
      </w:tr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Рокина Г.И.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физкультуры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A4199" w:rsidRPr="00732198" w:rsidTr="007A4199">
        <w:tc>
          <w:tcPr>
            <w:tcW w:w="233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Топаев С.Л.</w:t>
            </w:r>
          </w:p>
        </w:tc>
        <w:tc>
          <w:tcPr>
            <w:tcW w:w="176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Учитель физкультуры</w:t>
            </w:r>
          </w:p>
        </w:tc>
        <w:tc>
          <w:tcPr>
            <w:tcW w:w="2052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Высшее педагогическое</w:t>
            </w:r>
          </w:p>
        </w:tc>
        <w:tc>
          <w:tcPr>
            <w:tcW w:w="1000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523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первая</w:t>
            </w:r>
          </w:p>
        </w:tc>
        <w:tc>
          <w:tcPr>
            <w:tcW w:w="1185" w:type="dxa"/>
          </w:tcPr>
          <w:p w:rsidR="007A4199" w:rsidRPr="00732198" w:rsidRDefault="007A4199" w:rsidP="007A4199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53C63" w:rsidRPr="00732198" w:rsidRDefault="00853C63" w:rsidP="007A4199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45616" w:rsidRPr="007A4199" w:rsidRDefault="00545616" w:rsidP="007A419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b/>
          <w:kern w:val="28"/>
          <w:sz w:val="24"/>
          <w:szCs w:val="24"/>
        </w:rPr>
        <w:t>Финансовые условия</w:t>
      </w:r>
    </w:p>
    <w:p w:rsidR="00956CC4" w:rsidRPr="007A4199" w:rsidRDefault="00956CC4" w:rsidP="007A4199">
      <w:pPr>
        <w:pStyle w:val="Standard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A4199">
        <w:rPr>
          <w:rFonts w:ascii="Times New Roman" w:hAnsi="Times New Roman" w:cs="Times New Roman"/>
        </w:rPr>
        <w:t xml:space="preserve"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 </w:t>
      </w:r>
    </w:p>
    <w:p w:rsidR="00403144" w:rsidRPr="007A4199" w:rsidRDefault="00403144" w:rsidP="007A4199">
      <w:pPr>
        <w:pStyle w:val="Standard"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7A4199">
        <w:rPr>
          <w:rFonts w:ascii="Times New Roman" w:hAnsi="Times New Roman" w:cs="Times New Roman"/>
        </w:rPr>
        <w:t xml:space="preserve">Финансовое обеспечение государственных гарантий на получение обучающимися с ЗПР общедоступного и бесплатного образования за счет средств </w:t>
      </w:r>
      <w:r w:rsidR="00745CCF" w:rsidRPr="007A4199">
        <w:rPr>
          <w:rFonts w:ascii="Times New Roman" w:hAnsi="Times New Roman" w:cs="Times New Roman"/>
        </w:rPr>
        <w:t xml:space="preserve">бюджета Кировской области </w:t>
      </w:r>
      <w:r w:rsidRPr="007A4199">
        <w:rPr>
          <w:rFonts w:ascii="Times New Roman" w:hAnsi="Times New Roman" w:cs="Times New Roman"/>
        </w:rPr>
        <w:t xml:space="preserve">на основе нормативов, определяемых </w:t>
      </w:r>
      <w:r w:rsidR="00745CCF" w:rsidRPr="007A4199">
        <w:rPr>
          <w:rFonts w:ascii="Times New Roman" w:hAnsi="Times New Roman" w:cs="Times New Roman"/>
        </w:rPr>
        <w:t>правительством Кировской области.</w:t>
      </w:r>
    </w:p>
    <w:p w:rsidR="000F379C" w:rsidRPr="007A4199" w:rsidRDefault="000F379C" w:rsidP="007A419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</w:pPr>
      <w:r w:rsidRPr="007A4199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>Определение нормативных затрат на оказание государственной услуги</w:t>
      </w:r>
    </w:p>
    <w:p w:rsidR="000F379C" w:rsidRPr="007A4199" w:rsidRDefault="00745CCF" w:rsidP="007A4199">
      <w:pPr>
        <w:shd w:val="clear" w:color="auto" w:fill="FFFFFF"/>
        <w:tabs>
          <w:tab w:val="left" w:pos="1087"/>
        </w:tabs>
        <w:spacing w:after="0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pacing w:val="-2"/>
          <w:sz w:val="24"/>
          <w:szCs w:val="24"/>
        </w:rPr>
        <w:t>АОП НОО детей с ЗПР</w:t>
      </w:r>
      <w:r w:rsidR="000F379C" w:rsidRPr="007A419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предполагает, что обучающийся с </w:t>
      </w:r>
      <w:r w:rsidR="00BE17F0" w:rsidRPr="007A4199">
        <w:rPr>
          <w:rFonts w:ascii="Times New Roman" w:hAnsi="Times New Roman" w:cs="Times New Roman"/>
          <w:color w:val="auto"/>
          <w:spacing w:val="-2"/>
          <w:sz w:val="24"/>
          <w:szCs w:val="24"/>
        </w:rPr>
        <w:t>ЗПР</w:t>
      </w:r>
      <w:r w:rsidR="000F379C" w:rsidRPr="007A419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получает</w:t>
      </w:r>
      <w:r w:rsidR="000F379C" w:rsidRPr="007A4199">
        <w:rPr>
          <w:rFonts w:ascii="Times New Roman" w:hAnsi="Times New Roman" w:cs="Times New Roman"/>
          <w:spacing w:val="-2"/>
          <w:sz w:val="24"/>
          <w:szCs w:val="24"/>
        </w:rPr>
        <w:t xml:space="preserve"> образование находясь в среде сверстников, не имеющих ограничений по возможностям здоровья, и в те же сроки обучения. </w:t>
      </w:r>
      <w:r w:rsidR="000F379C" w:rsidRPr="007A419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Обучающемуся с </w:t>
      </w:r>
      <w:r w:rsidR="00BE17F0" w:rsidRPr="007A4199">
        <w:rPr>
          <w:rFonts w:ascii="Times New Roman" w:hAnsi="Times New Roman" w:cs="Times New Roman"/>
          <w:color w:val="auto"/>
          <w:spacing w:val="-2"/>
          <w:sz w:val="24"/>
          <w:szCs w:val="24"/>
        </w:rPr>
        <w:t>ЗПР</w:t>
      </w:r>
      <w:r w:rsidR="000F379C" w:rsidRPr="007A419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предоставляется</w:t>
      </w:r>
      <w:r w:rsidR="000F379C" w:rsidRPr="007A4199">
        <w:rPr>
          <w:rFonts w:ascii="Times New Roman" w:hAnsi="Times New Roman" w:cs="Times New Roman"/>
          <w:spacing w:val="-2"/>
          <w:sz w:val="24"/>
          <w:szCs w:val="24"/>
        </w:rPr>
        <w:t xml:space="preserve">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</w:t>
      </w:r>
      <w:r w:rsidRPr="007A4199">
        <w:rPr>
          <w:rFonts w:ascii="Times New Roman" w:hAnsi="Times New Roman" w:cs="Times New Roman"/>
          <w:spacing w:val="-2"/>
          <w:sz w:val="24"/>
          <w:szCs w:val="24"/>
        </w:rPr>
        <w:t xml:space="preserve">ельные потребности обучающегося. </w:t>
      </w:r>
    </w:p>
    <w:p w:rsidR="00545616" w:rsidRPr="007A4199" w:rsidRDefault="00545616" w:rsidP="007A4199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8C1F64" w:rsidRPr="007A4199" w:rsidRDefault="008C1F64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Материально-техническое обеспечение начального общего образования обучающихся с ЗПР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8C1F64" w:rsidRPr="007A4199" w:rsidRDefault="008C1F64" w:rsidP="007A4199">
      <w:pPr>
        <w:pStyle w:val="14TexstOSNOVA1012"/>
        <w:numPr>
          <w:ilvl w:val="0"/>
          <w:numId w:val="25"/>
        </w:numPr>
        <w:suppressAutoHyphens/>
        <w:autoSpaceDN/>
        <w:adjustRightInd/>
        <w:spacing w:line="276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организации пространства, в котором обучается ребёнок с </w:t>
      </w:r>
      <w:r w:rsidRPr="007A4199">
        <w:rPr>
          <w:rFonts w:ascii="Times New Roman" w:hAnsi="Times New Roman" w:cs="Times New Roman"/>
          <w:caps/>
          <w:color w:val="auto"/>
          <w:sz w:val="24"/>
          <w:szCs w:val="24"/>
        </w:rPr>
        <w:t>ЗПР;</w:t>
      </w:r>
    </w:p>
    <w:p w:rsidR="008C1F64" w:rsidRPr="007A4199" w:rsidRDefault="008C1F64" w:rsidP="007A4199">
      <w:pPr>
        <w:pStyle w:val="14TexstOSNOVA1012"/>
        <w:numPr>
          <w:ilvl w:val="0"/>
          <w:numId w:val="25"/>
        </w:numPr>
        <w:suppressAutoHyphens/>
        <w:autoSpaceDN/>
        <w:adjustRightInd/>
        <w:spacing w:line="276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организации временного режима обучения</w:t>
      </w:r>
      <w:r w:rsidRPr="007A4199">
        <w:rPr>
          <w:rFonts w:ascii="Times New Roman" w:hAnsi="Times New Roman" w:cs="Times New Roman"/>
          <w:caps/>
          <w:color w:val="auto"/>
          <w:sz w:val="24"/>
          <w:szCs w:val="24"/>
        </w:rPr>
        <w:t>;</w:t>
      </w:r>
    </w:p>
    <w:p w:rsidR="008C1F64" w:rsidRPr="007A4199" w:rsidRDefault="008C1F64" w:rsidP="007A4199">
      <w:pPr>
        <w:pStyle w:val="14TexstOSNOVA1012"/>
        <w:numPr>
          <w:ilvl w:val="0"/>
          <w:numId w:val="25"/>
        </w:numPr>
        <w:suppressAutoHyphens/>
        <w:autoSpaceDN/>
        <w:adjustRightInd/>
        <w:spacing w:line="276" w:lineRule="auto"/>
        <w:ind w:left="0" w:firstLine="705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техническим средствам обучения обучающихся с </w:t>
      </w:r>
      <w:r w:rsidRPr="007A4199">
        <w:rPr>
          <w:rFonts w:ascii="Times New Roman" w:hAnsi="Times New Roman" w:cs="Times New Roman"/>
          <w:caps/>
          <w:color w:val="auto"/>
          <w:sz w:val="24"/>
          <w:szCs w:val="24"/>
        </w:rPr>
        <w:t>ЗПР;</w:t>
      </w:r>
    </w:p>
    <w:p w:rsidR="008C1F64" w:rsidRPr="007A4199" w:rsidRDefault="008C1F64" w:rsidP="007A4199">
      <w:pPr>
        <w:pStyle w:val="14TexstOSNOVA1012"/>
        <w:numPr>
          <w:ilvl w:val="0"/>
          <w:numId w:val="25"/>
        </w:numPr>
        <w:suppressAutoHyphens/>
        <w:autoSpaceDN/>
        <w:adjustRightInd/>
        <w:spacing w:line="276" w:lineRule="auto"/>
        <w:ind w:left="0" w:firstLine="705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с </w:t>
      </w:r>
      <w:r w:rsidRPr="007A419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ЗПР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и позволяющих реализовывать выбранный вариант программы</w:t>
      </w:r>
      <w:r w:rsidRPr="007A4199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CE272F" w:rsidRPr="007A4199" w:rsidRDefault="00CE272F" w:rsidP="007A4199">
      <w:pPr>
        <w:pStyle w:val="18TexstSPISOK1"/>
        <w:spacing w:line="276" w:lineRule="auto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организации пространства</w:t>
      </w:r>
    </w:p>
    <w:p w:rsidR="00B10D05" w:rsidRPr="007A4199" w:rsidRDefault="00B10D05" w:rsidP="007A4199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>Под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особой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организацией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образовательног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пространства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понимается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создание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комфортных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условий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во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всех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учебных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и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внеучебных</w:t>
      </w:r>
      <w:r w:rsidR="009D3670"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Pr="007A4199">
        <w:rPr>
          <w:rFonts w:ascii="Times New Roman" w:hAnsi="Times New Roman" w:cs="Times New Roman"/>
          <w:color w:val="auto"/>
          <w:spacing w:val="2"/>
          <w:sz w:val="24"/>
          <w:szCs w:val="24"/>
        </w:rPr>
        <w:t>помещениях.</w:t>
      </w:r>
    </w:p>
    <w:p w:rsidR="00CE272F" w:rsidRPr="007A4199" w:rsidRDefault="00CE272F" w:rsidP="007A4199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745CCF" w:rsidRPr="007A4199">
        <w:rPr>
          <w:rFonts w:ascii="Times New Roman" w:hAnsi="Times New Roman" w:cs="Times New Roman"/>
          <w:color w:val="auto"/>
          <w:sz w:val="24"/>
          <w:szCs w:val="24"/>
        </w:rPr>
        <w:t>МКОУ СОШ с УИОП №3 г. Яранска</w:t>
      </w:r>
      <w:r w:rsidR="00793A7D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45CCF" w:rsidRPr="007A4199">
        <w:rPr>
          <w:rFonts w:ascii="Times New Roman" w:hAnsi="Times New Roman" w:cs="Times New Roman"/>
          <w:color w:val="auto"/>
          <w:sz w:val="24"/>
          <w:szCs w:val="24"/>
        </w:rPr>
        <w:t>есть кабинет соц</w:t>
      </w:r>
      <w:r w:rsidR="00255030" w:rsidRPr="007A419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45CCF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ально – психологической службы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для проведения з</w:t>
      </w:r>
      <w:r w:rsidR="00745CCF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анятий с </w:t>
      </w:r>
      <w:r w:rsidR="0025503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психологом.</w:t>
      </w:r>
    </w:p>
    <w:p w:rsidR="00CE272F" w:rsidRPr="007A4199" w:rsidRDefault="00CE272F" w:rsidP="007A4199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7A4199">
        <w:rPr>
          <w:rFonts w:ascii="Times New Roman" w:hAnsi="Times New Roman"/>
          <w:iCs/>
          <w:color w:val="auto"/>
          <w:sz w:val="24"/>
          <w:szCs w:val="24"/>
        </w:rPr>
        <w:t xml:space="preserve">Организация рабочего пространства обучающегося с </w:t>
      </w:r>
      <w:r w:rsidRPr="007A4199">
        <w:rPr>
          <w:rFonts w:ascii="Times New Roman" w:hAnsi="Times New Roman"/>
          <w:color w:val="auto"/>
          <w:sz w:val="24"/>
          <w:szCs w:val="24"/>
        </w:rPr>
        <w:t>задержкой психического развития</w:t>
      </w:r>
      <w:r w:rsidRPr="007A4199">
        <w:rPr>
          <w:rFonts w:ascii="Times New Roman" w:hAnsi="Times New Roman"/>
          <w:iCs/>
          <w:color w:val="auto"/>
          <w:sz w:val="24"/>
          <w:szCs w:val="24"/>
        </w:rPr>
        <w:t xml:space="preserve"> в классе</w:t>
      </w:r>
      <w:r w:rsidR="00793A7D" w:rsidRPr="007A4199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Pr="007A4199">
        <w:rPr>
          <w:rFonts w:ascii="Times New Roman" w:hAnsi="Times New Roman"/>
          <w:color w:val="auto"/>
          <w:sz w:val="24"/>
          <w:szCs w:val="24"/>
        </w:rPr>
        <w:t>предполагает выбор пар</w:t>
      </w:r>
      <w:r w:rsidR="00255030" w:rsidRPr="007A4199">
        <w:rPr>
          <w:rFonts w:ascii="Times New Roman" w:hAnsi="Times New Roman"/>
          <w:color w:val="auto"/>
          <w:sz w:val="24"/>
          <w:szCs w:val="24"/>
        </w:rPr>
        <w:t>ты и партнера. При реализации А</w:t>
      </w:r>
      <w:r w:rsidRPr="007A4199">
        <w:rPr>
          <w:rFonts w:ascii="Times New Roman" w:hAnsi="Times New Roman"/>
          <w:color w:val="auto"/>
          <w:sz w:val="24"/>
          <w:szCs w:val="24"/>
        </w:rPr>
        <w:t>ОП НОО необходимо о</w:t>
      </w:r>
      <w:r w:rsidRPr="007A4199">
        <w:rPr>
          <w:rFonts w:ascii="Times New Roman" w:hAnsi="Times New Roman"/>
          <w:color w:val="auto"/>
          <w:sz w:val="24"/>
          <w:szCs w:val="24"/>
          <w:lang w:eastAsia="ru-RU"/>
        </w:rPr>
        <w:t xml:space="preserve">беспечение обучающемуся с </w:t>
      </w:r>
      <w:r w:rsidR="0041040E" w:rsidRPr="007A4199">
        <w:rPr>
          <w:rFonts w:ascii="Times New Roman" w:hAnsi="Times New Roman"/>
          <w:color w:val="auto"/>
          <w:sz w:val="24"/>
          <w:szCs w:val="24"/>
          <w:lang w:eastAsia="ru-RU"/>
        </w:rPr>
        <w:t>ЗПР</w:t>
      </w:r>
      <w:r w:rsidRPr="007A4199">
        <w:rPr>
          <w:rFonts w:ascii="Times New Roman" w:hAnsi="Times New Roman"/>
          <w:color w:val="auto"/>
          <w:sz w:val="24"/>
          <w:szCs w:val="24"/>
          <w:lang w:eastAsia="ru-RU"/>
        </w:rPr>
        <w:t xml:space="preserve"> возможности постоянно находиться в зоне внимания педагога.</w:t>
      </w:r>
    </w:p>
    <w:p w:rsidR="00172D7D" w:rsidRPr="007A4199" w:rsidRDefault="00172D7D" w:rsidP="007A4199">
      <w:pPr>
        <w:pStyle w:val="18TexstSPISOK1"/>
        <w:spacing w:line="276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i/>
          <w:color w:val="auto"/>
          <w:sz w:val="24"/>
          <w:szCs w:val="24"/>
        </w:rPr>
        <w:t>Требования к организации временного режима обучения</w:t>
      </w:r>
    </w:p>
    <w:p w:rsidR="00172D7D" w:rsidRPr="007A4199" w:rsidRDefault="00172D7D" w:rsidP="007A4199">
      <w:pPr>
        <w:pStyle w:val="Default"/>
        <w:spacing w:line="276" w:lineRule="auto"/>
        <w:ind w:firstLine="709"/>
        <w:jc w:val="both"/>
        <w:rPr>
          <w:color w:val="auto"/>
        </w:rPr>
      </w:pPr>
      <w:r w:rsidRPr="007A4199">
        <w:rPr>
          <w:color w:val="auto"/>
        </w:rPr>
        <w:t>Временной режим образования обучающихся с ЗПР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172D7D" w:rsidRPr="007A4199" w:rsidRDefault="00172D7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172D7D" w:rsidRPr="007A4199" w:rsidRDefault="00255030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Сроки освоения А</w:t>
      </w:r>
      <w:r w:rsidR="00172D7D" w:rsidRPr="007A4199">
        <w:rPr>
          <w:rFonts w:ascii="Times New Roman" w:hAnsi="Times New Roman" w:cs="Times New Roman"/>
          <w:color w:val="auto"/>
          <w:sz w:val="24"/>
          <w:szCs w:val="24"/>
        </w:rPr>
        <w:t>ОП НОО обучающимися с ЗПР оставляют 4 года (1-4 классы).</w:t>
      </w:r>
    </w:p>
    <w:p w:rsidR="00172D7D" w:rsidRPr="007A4199" w:rsidRDefault="00172D7D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Устанавливается следующая продолжительность учебного года: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br/>
        <w:t xml:space="preserve">1 классы – 33 учебных недели; 2 </w:t>
      </w:r>
      <w:r w:rsidRPr="007A419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–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4классы – 34 учебных недели.</w:t>
      </w:r>
    </w:p>
    <w:p w:rsidR="00172D7D" w:rsidRPr="007A4199" w:rsidRDefault="00172D7D" w:rsidP="007A419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4199">
        <w:rPr>
          <w:rFonts w:ascii="Times New Roman" w:hAnsi="Times New Roman" w:cs="Times New Roman"/>
        </w:rPr>
        <w:t>Для профилактики переутомления обучающихся с ЗПР в годовом календарном учебно</w:t>
      </w:r>
      <w:r w:rsidR="009D3670" w:rsidRPr="007A4199">
        <w:rPr>
          <w:rFonts w:ascii="Times New Roman" w:hAnsi="Times New Roman" w:cs="Times New Roman"/>
        </w:rPr>
        <w:t>м плане  предусмотрено</w:t>
      </w:r>
      <w:r w:rsidRPr="007A4199">
        <w:rPr>
          <w:rFonts w:ascii="Times New Roman" w:hAnsi="Times New Roman" w:cs="Times New Roman"/>
        </w:rPr>
        <w:t xml:space="preserve"> равномерное распределение периодов учебного времени и каникул. </w:t>
      </w:r>
      <w:r w:rsidR="00255030" w:rsidRPr="007A4199">
        <w:rPr>
          <w:rFonts w:ascii="Times New Roman" w:hAnsi="Times New Roman" w:cs="Times New Roman"/>
        </w:rPr>
        <w:t>Школа работает по триместрам.</w:t>
      </w:r>
    </w:p>
    <w:p w:rsidR="00255030" w:rsidRPr="007A4199" w:rsidRDefault="00172D7D" w:rsidP="007A419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4199">
        <w:rPr>
          <w:rFonts w:ascii="Times New Roman" w:hAnsi="Times New Roman" w:cs="Times New Roman"/>
        </w:rPr>
        <w:t>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к здоровьесбережению (регулируется</w:t>
      </w:r>
      <w:r w:rsidR="00255030" w:rsidRPr="007A4199">
        <w:rPr>
          <w:rFonts w:ascii="Times New Roman" w:hAnsi="Times New Roman" w:cs="Times New Roman"/>
        </w:rPr>
        <w:t xml:space="preserve"> объем нагрузки по реализации А</w:t>
      </w:r>
      <w:r w:rsidRPr="007A4199">
        <w:rPr>
          <w:rFonts w:ascii="Times New Roman" w:hAnsi="Times New Roman" w:cs="Times New Roman"/>
        </w:rPr>
        <w:t xml:space="preserve">ОП НОО, время на самостоятельную учебную работу, время отдыха, удовлетворение потребностей обучающихся в двигательной активности). </w:t>
      </w:r>
    </w:p>
    <w:p w:rsidR="00172D7D" w:rsidRPr="007A4199" w:rsidRDefault="00172D7D" w:rsidP="007A419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4199">
        <w:rPr>
          <w:rFonts w:ascii="Times New Roman" w:hAnsi="Times New Roman" w:cs="Times New Roman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Образовательную недельную нагрузку необходимо равномерно распределять в течение учебной недели.</w:t>
      </w:r>
    </w:p>
    <w:p w:rsidR="00172D7D" w:rsidRPr="007A4199" w:rsidRDefault="00172D7D" w:rsidP="007A419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7A4199">
        <w:rPr>
          <w:rFonts w:ascii="Times New Roman" w:hAnsi="Times New Roman" w:cs="Times New Roman"/>
        </w:rPr>
        <w:t>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172D7D" w:rsidRPr="007A4199" w:rsidRDefault="00172D7D" w:rsidP="007A419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4199">
        <w:rPr>
          <w:rFonts w:ascii="Times New Roman" w:hAnsi="Times New Roman" w:cs="Times New Roman"/>
        </w:rPr>
        <w:t xml:space="preserve">Учебные занятия </w:t>
      </w:r>
      <w:r w:rsidR="00255030" w:rsidRPr="007A4199">
        <w:rPr>
          <w:rFonts w:ascii="Times New Roman" w:hAnsi="Times New Roman" w:cs="Times New Roman"/>
        </w:rPr>
        <w:t>начинаются в 8.30</w:t>
      </w:r>
      <w:r w:rsidRPr="007A4199">
        <w:rPr>
          <w:rFonts w:ascii="Times New Roman" w:hAnsi="Times New Roman" w:cs="Times New Roman"/>
        </w:rPr>
        <w:t xml:space="preserve">. Число уроков в день: </w:t>
      </w:r>
    </w:p>
    <w:p w:rsidR="00172D7D" w:rsidRPr="007A4199" w:rsidRDefault="00172D7D" w:rsidP="007A419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4199">
        <w:rPr>
          <w:rFonts w:ascii="Times New Roman" w:hAnsi="Times New Roman" w:cs="Times New Roman"/>
        </w:rPr>
        <w:t>для о</w:t>
      </w:r>
      <w:r w:rsidR="001E3599" w:rsidRPr="007A4199">
        <w:rPr>
          <w:rFonts w:ascii="Times New Roman" w:hAnsi="Times New Roman" w:cs="Times New Roman"/>
        </w:rPr>
        <w:t>бучающихся 1 классов – не превышает</w:t>
      </w:r>
      <w:r w:rsidRPr="007A4199">
        <w:rPr>
          <w:rFonts w:ascii="Times New Roman" w:hAnsi="Times New Roman" w:cs="Times New Roman"/>
        </w:rPr>
        <w:t xml:space="preserve"> 4 уроков и один день в неделю – не более 5 уроков, за счет урока физической культуры;</w:t>
      </w:r>
    </w:p>
    <w:p w:rsidR="00172D7D" w:rsidRPr="007A4199" w:rsidRDefault="00172D7D" w:rsidP="007A419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4199">
        <w:rPr>
          <w:rFonts w:ascii="Times New Roman" w:hAnsi="Times New Roman" w:cs="Times New Roman"/>
        </w:rPr>
        <w:t xml:space="preserve">для обучающихся 2 </w:t>
      </w:r>
      <w:r w:rsidRPr="007A4199">
        <w:rPr>
          <w:rFonts w:ascii="Times New Roman" w:hAnsi="Times New Roman" w:cs="Times New Roman"/>
          <w:caps/>
        </w:rPr>
        <w:t xml:space="preserve">– </w:t>
      </w:r>
      <w:r w:rsidRPr="007A4199">
        <w:rPr>
          <w:rFonts w:ascii="Times New Roman" w:hAnsi="Times New Roman" w:cs="Times New Roman"/>
        </w:rPr>
        <w:t>4классов – не более 5 уроков.</w:t>
      </w:r>
    </w:p>
    <w:p w:rsidR="00172D7D" w:rsidRPr="007A4199" w:rsidRDefault="00172D7D" w:rsidP="007A4199">
      <w:pPr>
        <w:pStyle w:val="Standard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A4199">
        <w:rPr>
          <w:rFonts w:ascii="Times New Roman" w:hAnsi="Times New Roman" w:cs="Times New Roman"/>
        </w:rPr>
        <w:t>Продолжительность перемен между уроками составляет не менее 10 минут, большой перемены (после</w:t>
      </w:r>
      <w:r w:rsidR="00255030" w:rsidRPr="007A4199">
        <w:rPr>
          <w:rFonts w:ascii="Times New Roman" w:hAnsi="Times New Roman" w:cs="Times New Roman"/>
        </w:rPr>
        <w:t xml:space="preserve"> 2-го и 3-го уроков) - 20 </w:t>
      </w:r>
      <w:r w:rsidRPr="007A4199">
        <w:rPr>
          <w:rFonts w:ascii="Times New Roman" w:hAnsi="Times New Roman" w:cs="Times New Roman"/>
        </w:rPr>
        <w:t xml:space="preserve">минут. </w:t>
      </w:r>
    </w:p>
    <w:p w:rsidR="00CE272F" w:rsidRPr="007A4199" w:rsidRDefault="00172D7D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При обучении детей с ЗПР предусматривается специальный подход при комплектовании класса общеобразовательной организации, в котором будет обучаться ребенок с ЗПР. </w:t>
      </w:r>
      <w:r w:rsidR="00255030" w:rsidRPr="007A4199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исло обучающихся с</w:t>
      </w:r>
      <w:r w:rsidRPr="007A419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ЗПР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в классе не должно превышать четырех, остальные обучающиеся – не имеющие ограничений по здоровью.</w:t>
      </w:r>
    </w:p>
    <w:p w:rsidR="00172D7D" w:rsidRPr="007A4199" w:rsidRDefault="00172D7D" w:rsidP="007A4199">
      <w:pPr>
        <w:pStyle w:val="18TexstSPISOK1"/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A4199">
        <w:rPr>
          <w:rFonts w:ascii="Times New Roman" w:hAnsi="Times New Roman" w:cs="Times New Roman"/>
          <w:i/>
          <w:color w:val="00000A"/>
          <w:sz w:val="24"/>
          <w:szCs w:val="24"/>
        </w:rPr>
        <w:lastRenderedPageBreak/>
        <w:t>Требования к техническим средствам обучения</w:t>
      </w:r>
    </w:p>
    <w:p w:rsidR="00172D7D" w:rsidRPr="007A4199" w:rsidRDefault="00172D7D" w:rsidP="007A4199">
      <w:pPr>
        <w:pStyle w:val="Default"/>
        <w:spacing w:line="276" w:lineRule="auto"/>
        <w:ind w:firstLine="708"/>
        <w:jc w:val="both"/>
      </w:pPr>
      <w:r w:rsidRPr="007A4199">
        <w:t>Технические средства обучения (</w:t>
      </w:r>
      <w:r w:rsidRPr="007A4199">
        <w:rPr>
          <w:color w:val="auto"/>
        </w:rPr>
        <w:t xml:space="preserve">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  <w:r w:rsidRPr="007A4199">
        <w:t>К техническим средствам обучения обучающихся с ЗПР, ориентированным на их особые образовательные потребности, относятся: компьютерыc колонками и выходом в Internet, принтер, сканер, мультимедийные проекторы с экранами, интерактивные доски, коммуникационные каналы, программные продукты, средства для хранения и переноса информации (USB накопители),музыкальные центры с набором аудиодисков со звуками живой и неживой природы, музыкальными записями, аудиокнигами и др.</w:t>
      </w:r>
    </w:p>
    <w:p w:rsidR="00E2553F" w:rsidRPr="007A4199" w:rsidRDefault="00E2553F" w:rsidP="007A4199">
      <w:pPr>
        <w:pStyle w:val="18TexstSPISOK1"/>
        <w:spacing w:line="276" w:lineRule="auto"/>
        <w:ind w:left="0"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i/>
          <w:color w:val="auto"/>
          <w:sz w:val="24"/>
          <w:szCs w:val="24"/>
        </w:rPr>
        <w:t>Учебный и дидактический материал</w:t>
      </w:r>
    </w:p>
    <w:p w:rsidR="00255030" w:rsidRPr="007A4199" w:rsidRDefault="00E2553F" w:rsidP="007A4199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При освоении АОП НОО обучающиеся с ЗПР обучаются по базовым учебникам для сверстников, не имеющих ограничений здоровья</w:t>
      </w:r>
    </w:p>
    <w:p w:rsidR="00E2553F" w:rsidRPr="007A4199" w:rsidRDefault="00E2553F" w:rsidP="007A4199">
      <w:pPr>
        <w:pStyle w:val="18TexstSPISOK1"/>
        <w:spacing w:line="276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Особые образовательные потребности обучающихся с ЗПР обусловливают необходимость специального подбора дидактического материала</w:t>
      </w:r>
      <w:r w:rsidRPr="007A419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,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преимущественное использование натуральной и иллюстративной наглядности</w:t>
      </w:r>
      <w:r w:rsidRPr="007A4199">
        <w:rPr>
          <w:rFonts w:ascii="Times New Roman" w:hAnsi="Times New Roman" w:cs="Times New Roman"/>
          <w:caps/>
          <w:color w:val="auto"/>
          <w:sz w:val="24"/>
          <w:szCs w:val="24"/>
        </w:rPr>
        <w:t>.</w:t>
      </w:r>
    </w:p>
    <w:p w:rsidR="000210D3" w:rsidRPr="007A4199" w:rsidRDefault="000210D3" w:rsidP="007A4199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i/>
          <w:color w:val="auto"/>
          <w:sz w:val="24"/>
          <w:szCs w:val="24"/>
        </w:rPr>
        <w:t>Информационное обеспечение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включает необходимую нормативно- правовую базу образования обучающихся с ЗПР</w:t>
      </w:r>
      <w:r w:rsidR="0084149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характеристики предполагаемых информационных связей участников образовательного процесса</w:t>
      </w:r>
      <w:r w:rsidR="0084149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и наличие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210D3" w:rsidRPr="007A4199" w:rsidRDefault="000210D3" w:rsidP="007A4199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4199">
        <w:rPr>
          <w:rFonts w:ascii="Times New Roman" w:hAnsi="Times New Roman" w:cs="Times New Roman"/>
          <w:color w:val="auto"/>
          <w:sz w:val="24"/>
          <w:szCs w:val="24"/>
        </w:rPr>
        <w:t>Информационно-методи</w:t>
      </w:r>
      <w:r w:rsidR="00255030" w:rsidRPr="007A4199">
        <w:rPr>
          <w:rFonts w:ascii="Times New Roman" w:hAnsi="Times New Roman" w:cs="Times New Roman"/>
          <w:color w:val="auto"/>
          <w:sz w:val="24"/>
          <w:szCs w:val="24"/>
        </w:rPr>
        <w:t>ческое обеспечение реализации А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ОП НОО обучающихся с ЗПР </w:t>
      </w:r>
      <w:r w:rsidRPr="007A4199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направлено на </w:t>
      </w:r>
      <w:r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  <w:r w:rsidR="00255030" w:rsidRPr="007A4199">
        <w:rPr>
          <w:rFonts w:ascii="Times New Roman" w:hAnsi="Times New Roman" w:cs="Times New Roman"/>
          <w:color w:val="auto"/>
          <w:sz w:val="24"/>
          <w:szCs w:val="24"/>
        </w:rPr>
        <w:t>Дл</w:t>
      </w:r>
      <w:r w:rsidR="00FA467A">
        <w:rPr>
          <w:rFonts w:ascii="Times New Roman" w:hAnsi="Times New Roman" w:cs="Times New Roman"/>
          <w:color w:val="auto"/>
          <w:sz w:val="24"/>
          <w:szCs w:val="24"/>
        </w:rPr>
        <w:t>я этого в МКОУ С</w:t>
      </w:r>
      <w:r w:rsidR="00255030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Ш с УИОП №3 г. Яранска имеется библиотека с доступом к сети интернет. </w:t>
      </w:r>
      <w:r w:rsidR="00142AD9" w:rsidRPr="007A4199">
        <w:rPr>
          <w:rFonts w:ascii="Times New Roman" w:hAnsi="Times New Roman" w:cs="Times New Roman"/>
          <w:color w:val="auto"/>
          <w:sz w:val="24"/>
          <w:szCs w:val="24"/>
        </w:rPr>
        <w:t>Все педагоги школы подп</w:t>
      </w:r>
      <w:r w:rsidR="00255030" w:rsidRPr="007A4199">
        <w:rPr>
          <w:rFonts w:ascii="Times New Roman" w:hAnsi="Times New Roman" w:cs="Times New Roman"/>
          <w:color w:val="auto"/>
          <w:sz w:val="24"/>
          <w:szCs w:val="24"/>
        </w:rPr>
        <w:t>исаны</w:t>
      </w:r>
      <w:r w:rsidR="00142AD9" w:rsidRPr="007A4199">
        <w:rPr>
          <w:rFonts w:ascii="Times New Roman" w:hAnsi="Times New Roman" w:cs="Times New Roman"/>
          <w:color w:val="auto"/>
          <w:sz w:val="24"/>
          <w:szCs w:val="24"/>
        </w:rPr>
        <w:t xml:space="preserve"> на получение материалов в электронном ресурсе «Школа цифрового века».</w:t>
      </w:r>
    </w:p>
    <w:p w:rsidR="00F13801" w:rsidRPr="007A4199" w:rsidRDefault="00F13801" w:rsidP="007A4199">
      <w:pPr>
        <w:tabs>
          <w:tab w:val="left" w:pos="0"/>
          <w:tab w:val="right" w:leader="dot" w:pos="9639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42AD9" w:rsidRDefault="00142AD9" w:rsidP="001A0134">
      <w:pPr>
        <w:suppressAutoHyphens w:val="0"/>
        <w:spacing w:before="240" w:after="240" w:line="240" w:lineRule="auto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42AD9" w:rsidSect="00EA7D8D">
      <w:footerReference w:type="default" r:id="rId9"/>
      <w:pgSz w:w="11906" w:h="16838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4E5" w:rsidRDefault="004B24E5">
      <w:pPr>
        <w:spacing w:after="0" w:line="240" w:lineRule="auto"/>
      </w:pPr>
      <w:r>
        <w:separator/>
      </w:r>
    </w:p>
  </w:endnote>
  <w:endnote w:type="continuationSeparator" w:id="1">
    <w:p w:rsidR="004B24E5" w:rsidRDefault="004B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199" w:rsidRDefault="00EF0D0B">
    <w:pPr>
      <w:pStyle w:val="af7"/>
      <w:jc w:val="center"/>
    </w:pPr>
    <w:fldSimple w:instr=" PAGE   \* MERGEFORMAT ">
      <w:r w:rsidR="0094311B">
        <w:rPr>
          <w:noProof/>
        </w:rPr>
        <w:t>3</w:t>
      </w:r>
    </w:fldSimple>
  </w:p>
  <w:p w:rsidR="007A4199" w:rsidRDefault="007A4199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4E5" w:rsidRDefault="004B24E5">
      <w:pPr>
        <w:spacing w:after="0" w:line="240" w:lineRule="auto"/>
      </w:pPr>
      <w:r>
        <w:separator/>
      </w:r>
    </w:p>
  </w:footnote>
  <w:footnote w:type="continuationSeparator" w:id="1">
    <w:p w:rsidR="004B24E5" w:rsidRDefault="004B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4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3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5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6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057E5652"/>
    <w:multiLevelType w:val="hybridMultilevel"/>
    <w:tmpl w:val="79F8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6F4579"/>
    <w:multiLevelType w:val="hybridMultilevel"/>
    <w:tmpl w:val="E1E01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CC747B"/>
    <w:multiLevelType w:val="hybridMultilevel"/>
    <w:tmpl w:val="27C0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DE00E6"/>
    <w:multiLevelType w:val="multilevel"/>
    <w:tmpl w:val="79B6AF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3D33D9"/>
    <w:multiLevelType w:val="hybridMultilevel"/>
    <w:tmpl w:val="179C0B2C"/>
    <w:lvl w:ilvl="0" w:tplc="7C704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19267490"/>
    <w:multiLevelType w:val="hybridMultilevel"/>
    <w:tmpl w:val="1B0A9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1D4EB9"/>
    <w:multiLevelType w:val="hybridMultilevel"/>
    <w:tmpl w:val="B674F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2F6158FD"/>
    <w:multiLevelType w:val="hybridMultilevel"/>
    <w:tmpl w:val="558C7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6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2D7CC0"/>
    <w:multiLevelType w:val="hybridMultilevel"/>
    <w:tmpl w:val="48600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4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51559CD"/>
    <w:multiLevelType w:val="hybridMultilevel"/>
    <w:tmpl w:val="C002A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43">
    <w:nsid w:val="5CE044F9"/>
    <w:multiLevelType w:val="hybridMultilevel"/>
    <w:tmpl w:val="91F2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831B5B"/>
    <w:multiLevelType w:val="hybridMultilevel"/>
    <w:tmpl w:val="6660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6"/>
  </w:num>
  <w:num w:numId="4">
    <w:abstractNumId w:val="44"/>
  </w:num>
  <w:num w:numId="5">
    <w:abstractNumId w:val="31"/>
  </w:num>
  <w:num w:numId="6">
    <w:abstractNumId w:val="40"/>
  </w:num>
  <w:num w:numId="7">
    <w:abstractNumId w:val="28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4"/>
  </w:num>
  <w:num w:numId="14">
    <w:abstractNumId w:val="15"/>
  </w:num>
  <w:num w:numId="15">
    <w:abstractNumId w:val="42"/>
  </w:num>
  <w:num w:numId="16">
    <w:abstractNumId w:val="39"/>
  </w:num>
  <w:num w:numId="17">
    <w:abstractNumId w:val="45"/>
  </w:num>
  <w:num w:numId="18">
    <w:abstractNumId w:val="33"/>
  </w:num>
  <w:num w:numId="19">
    <w:abstractNumId w:val="11"/>
  </w:num>
  <w:num w:numId="20">
    <w:abstractNumId w:val="35"/>
  </w:num>
  <w:num w:numId="21">
    <w:abstractNumId w:val="5"/>
  </w:num>
  <w:num w:numId="22">
    <w:abstractNumId w:val="6"/>
  </w:num>
  <w:num w:numId="23">
    <w:abstractNumId w:val="48"/>
  </w:num>
  <w:num w:numId="24">
    <w:abstractNumId w:val="2"/>
  </w:num>
  <w:num w:numId="25">
    <w:abstractNumId w:val="10"/>
  </w:num>
  <w:num w:numId="26">
    <w:abstractNumId w:val="1"/>
  </w:num>
  <w:num w:numId="27">
    <w:abstractNumId w:val="13"/>
  </w:num>
  <w:num w:numId="28">
    <w:abstractNumId w:val="36"/>
  </w:num>
  <w:num w:numId="29">
    <w:abstractNumId w:val="29"/>
  </w:num>
  <w:num w:numId="30">
    <w:abstractNumId w:val="0"/>
  </w:num>
  <w:num w:numId="31">
    <w:abstractNumId w:val="46"/>
  </w:num>
  <w:num w:numId="32">
    <w:abstractNumId w:val="37"/>
  </w:num>
  <w:num w:numId="33">
    <w:abstractNumId w:val="24"/>
  </w:num>
  <w:num w:numId="34">
    <w:abstractNumId w:val="22"/>
  </w:num>
  <w:num w:numId="35">
    <w:abstractNumId w:val="32"/>
  </w:num>
  <w:num w:numId="36">
    <w:abstractNumId w:val="34"/>
  </w:num>
  <w:num w:numId="37">
    <w:abstractNumId w:val="26"/>
  </w:num>
  <w:num w:numId="38">
    <w:abstractNumId w:val="38"/>
  </w:num>
  <w:num w:numId="39">
    <w:abstractNumId w:val="23"/>
  </w:num>
  <w:num w:numId="40">
    <w:abstractNumId w:val="47"/>
  </w:num>
  <w:num w:numId="41">
    <w:abstractNumId w:val="25"/>
  </w:num>
  <w:num w:numId="42">
    <w:abstractNumId w:val="18"/>
  </w:num>
  <w:num w:numId="43">
    <w:abstractNumId w:val="20"/>
  </w:num>
  <w:num w:numId="44">
    <w:abstractNumId w:val="19"/>
  </w:num>
  <w:num w:numId="45">
    <w:abstractNumId w:val="41"/>
  </w:num>
  <w:num w:numId="46">
    <w:abstractNumId w:val="43"/>
  </w:num>
  <w:num w:numId="47">
    <w:abstractNumId w:val="30"/>
  </w:num>
  <w:num w:numId="48">
    <w:abstractNumId w:val="2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5441CE"/>
    <w:rsid w:val="000001A5"/>
    <w:rsid w:val="000001E1"/>
    <w:rsid w:val="0000053C"/>
    <w:rsid w:val="00000B1A"/>
    <w:rsid w:val="00001401"/>
    <w:rsid w:val="00001FAF"/>
    <w:rsid w:val="000022BB"/>
    <w:rsid w:val="000023C6"/>
    <w:rsid w:val="000026E8"/>
    <w:rsid w:val="00003B26"/>
    <w:rsid w:val="000040D2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388E"/>
    <w:rsid w:val="00015199"/>
    <w:rsid w:val="00015636"/>
    <w:rsid w:val="00017356"/>
    <w:rsid w:val="0001740F"/>
    <w:rsid w:val="00017D79"/>
    <w:rsid w:val="000208A4"/>
    <w:rsid w:val="000210D3"/>
    <w:rsid w:val="00022E7A"/>
    <w:rsid w:val="00023CDE"/>
    <w:rsid w:val="000310CC"/>
    <w:rsid w:val="00031DE5"/>
    <w:rsid w:val="00032364"/>
    <w:rsid w:val="00032E0C"/>
    <w:rsid w:val="00033592"/>
    <w:rsid w:val="00034F9E"/>
    <w:rsid w:val="00035995"/>
    <w:rsid w:val="000363FF"/>
    <w:rsid w:val="0003763A"/>
    <w:rsid w:val="0004032F"/>
    <w:rsid w:val="000405A1"/>
    <w:rsid w:val="0004066F"/>
    <w:rsid w:val="00040BF8"/>
    <w:rsid w:val="0004240E"/>
    <w:rsid w:val="00042644"/>
    <w:rsid w:val="000430EB"/>
    <w:rsid w:val="00043B90"/>
    <w:rsid w:val="000448F5"/>
    <w:rsid w:val="000465A9"/>
    <w:rsid w:val="000469C4"/>
    <w:rsid w:val="00047416"/>
    <w:rsid w:val="00050C5C"/>
    <w:rsid w:val="00050E46"/>
    <w:rsid w:val="00050F96"/>
    <w:rsid w:val="00050FA8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6EBE"/>
    <w:rsid w:val="0005712C"/>
    <w:rsid w:val="00057509"/>
    <w:rsid w:val="0005786F"/>
    <w:rsid w:val="00057BAC"/>
    <w:rsid w:val="00060996"/>
    <w:rsid w:val="00065008"/>
    <w:rsid w:val="00065256"/>
    <w:rsid w:val="00065BFD"/>
    <w:rsid w:val="00065F28"/>
    <w:rsid w:val="00066803"/>
    <w:rsid w:val="000672C2"/>
    <w:rsid w:val="000676FB"/>
    <w:rsid w:val="00067714"/>
    <w:rsid w:val="00067C12"/>
    <w:rsid w:val="000708A7"/>
    <w:rsid w:val="000708B2"/>
    <w:rsid w:val="00071324"/>
    <w:rsid w:val="000715F2"/>
    <w:rsid w:val="00074CFA"/>
    <w:rsid w:val="00074F28"/>
    <w:rsid w:val="00075581"/>
    <w:rsid w:val="000760B6"/>
    <w:rsid w:val="00076163"/>
    <w:rsid w:val="0007618C"/>
    <w:rsid w:val="000763DC"/>
    <w:rsid w:val="00077BE8"/>
    <w:rsid w:val="00077CBE"/>
    <w:rsid w:val="000807D2"/>
    <w:rsid w:val="00081B14"/>
    <w:rsid w:val="0008242B"/>
    <w:rsid w:val="0008298B"/>
    <w:rsid w:val="00082A24"/>
    <w:rsid w:val="00082FC4"/>
    <w:rsid w:val="000839BA"/>
    <w:rsid w:val="00085444"/>
    <w:rsid w:val="00085FA3"/>
    <w:rsid w:val="000870B7"/>
    <w:rsid w:val="0009079A"/>
    <w:rsid w:val="00091153"/>
    <w:rsid w:val="000916F5"/>
    <w:rsid w:val="00092656"/>
    <w:rsid w:val="000932A4"/>
    <w:rsid w:val="000942DA"/>
    <w:rsid w:val="00094883"/>
    <w:rsid w:val="000949F7"/>
    <w:rsid w:val="000955AC"/>
    <w:rsid w:val="00095902"/>
    <w:rsid w:val="00095AC2"/>
    <w:rsid w:val="00095E63"/>
    <w:rsid w:val="00096217"/>
    <w:rsid w:val="0009646B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F3B"/>
    <w:rsid w:val="000A4F7A"/>
    <w:rsid w:val="000A5FAA"/>
    <w:rsid w:val="000A6E7F"/>
    <w:rsid w:val="000A6F93"/>
    <w:rsid w:val="000A71DE"/>
    <w:rsid w:val="000A7943"/>
    <w:rsid w:val="000B0187"/>
    <w:rsid w:val="000B13CA"/>
    <w:rsid w:val="000B1A0F"/>
    <w:rsid w:val="000B2DEF"/>
    <w:rsid w:val="000B2E06"/>
    <w:rsid w:val="000B400E"/>
    <w:rsid w:val="000B45E6"/>
    <w:rsid w:val="000B5863"/>
    <w:rsid w:val="000C23E7"/>
    <w:rsid w:val="000C27BF"/>
    <w:rsid w:val="000C3C63"/>
    <w:rsid w:val="000C4DD9"/>
    <w:rsid w:val="000C5522"/>
    <w:rsid w:val="000C76A4"/>
    <w:rsid w:val="000D0FA2"/>
    <w:rsid w:val="000D15CF"/>
    <w:rsid w:val="000D1EBD"/>
    <w:rsid w:val="000D2DF3"/>
    <w:rsid w:val="000D3ACB"/>
    <w:rsid w:val="000D471A"/>
    <w:rsid w:val="000D4D50"/>
    <w:rsid w:val="000E0065"/>
    <w:rsid w:val="000E0AC4"/>
    <w:rsid w:val="000E2691"/>
    <w:rsid w:val="000E2E6C"/>
    <w:rsid w:val="000E3277"/>
    <w:rsid w:val="000E328F"/>
    <w:rsid w:val="000E5BE5"/>
    <w:rsid w:val="000E6B9A"/>
    <w:rsid w:val="000E7763"/>
    <w:rsid w:val="000F02B1"/>
    <w:rsid w:val="000F0DCF"/>
    <w:rsid w:val="000F18EE"/>
    <w:rsid w:val="000F331E"/>
    <w:rsid w:val="000F33D0"/>
    <w:rsid w:val="000F379C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1289"/>
    <w:rsid w:val="001019C4"/>
    <w:rsid w:val="00101BAA"/>
    <w:rsid w:val="00104501"/>
    <w:rsid w:val="00105422"/>
    <w:rsid w:val="00105C36"/>
    <w:rsid w:val="00106CAD"/>
    <w:rsid w:val="00106D1D"/>
    <w:rsid w:val="00106EF0"/>
    <w:rsid w:val="00107076"/>
    <w:rsid w:val="00107686"/>
    <w:rsid w:val="00110789"/>
    <w:rsid w:val="00111EF3"/>
    <w:rsid w:val="00112801"/>
    <w:rsid w:val="00113393"/>
    <w:rsid w:val="00113982"/>
    <w:rsid w:val="001139B1"/>
    <w:rsid w:val="0011445A"/>
    <w:rsid w:val="001147B1"/>
    <w:rsid w:val="001152D6"/>
    <w:rsid w:val="001157C2"/>
    <w:rsid w:val="001166C2"/>
    <w:rsid w:val="00116F2C"/>
    <w:rsid w:val="00117509"/>
    <w:rsid w:val="00117AA3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4857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2AD9"/>
    <w:rsid w:val="001435AD"/>
    <w:rsid w:val="00143E0F"/>
    <w:rsid w:val="00144905"/>
    <w:rsid w:val="001453A2"/>
    <w:rsid w:val="0014547D"/>
    <w:rsid w:val="00145555"/>
    <w:rsid w:val="00145C8F"/>
    <w:rsid w:val="00146B53"/>
    <w:rsid w:val="00146BA5"/>
    <w:rsid w:val="00146CE2"/>
    <w:rsid w:val="00150333"/>
    <w:rsid w:val="00150916"/>
    <w:rsid w:val="00151B3E"/>
    <w:rsid w:val="001537FF"/>
    <w:rsid w:val="00155423"/>
    <w:rsid w:val="00156537"/>
    <w:rsid w:val="001565A1"/>
    <w:rsid w:val="00156D4B"/>
    <w:rsid w:val="0015714B"/>
    <w:rsid w:val="001605EF"/>
    <w:rsid w:val="00161632"/>
    <w:rsid w:val="00162179"/>
    <w:rsid w:val="00163133"/>
    <w:rsid w:val="00163773"/>
    <w:rsid w:val="00163A02"/>
    <w:rsid w:val="00164073"/>
    <w:rsid w:val="00164F61"/>
    <w:rsid w:val="001653EF"/>
    <w:rsid w:val="0016660D"/>
    <w:rsid w:val="00167DA2"/>
    <w:rsid w:val="00167F92"/>
    <w:rsid w:val="00170633"/>
    <w:rsid w:val="00171885"/>
    <w:rsid w:val="00171C88"/>
    <w:rsid w:val="00171D58"/>
    <w:rsid w:val="00172945"/>
    <w:rsid w:val="00172D7D"/>
    <w:rsid w:val="00173034"/>
    <w:rsid w:val="00173649"/>
    <w:rsid w:val="00174760"/>
    <w:rsid w:val="00174C53"/>
    <w:rsid w:val="00174DDC"/>
    <w:rsid w:val="001752CF"/>
    <w:rsid w:val="00176423"/>
    <w:rsid w:val="0017646C"/>
    <w:rsid w:val="00176CAD"/>
    <w:rsid w:val="001772D8"/>
    <w:rsid w:val="001805C6"/>
    <w:rsid w:val="001813B8"/>
    <w:rsid w:val="001824B8"/>
    <w:rsid w:val="001827A6"/>
    <w:rsid w:val="0018340F"/>
    <w:rsid w:val="00183491"/>
    <w:rsid w:val="00183520"/>
    <w:rsid w:val="001838AD"/>
    <w:rsid w:val="00184C78"/>
    <w:rsid w:val="00184DEA"/>
    <w:rsid w:val="0018523F"/>
    <w:rsid w:val="00185F3E"/>
    <w:rsid w:val="0018642D"/>
    <w:rsid w:val="00187EE7"/>
    <w:rsid w:val="00190C04"/>
    <w:rsid w:val="00190F93"/>
    <w:rsid w:val="001923FC"/>
    <w:rsid w:val="00192575"/>
    <w:rsid w:val="001926CA"/>
    <w:rsid w:val="00197C25"/>
    <w:rsid w:val="00197CC7"/>
    <w:rsid w:val="001A00D9"/>
    <w:rsid w:val="001A0134"/>
    <w:rsid w:val="001A085F"/>
    <w:rsid w:val="001A41B7"/>
    <w:rsid w:val="001A7457"/>
    <w:rsid w:val="001A7A25"/>
    <w:rsid w:val="001B01F3"/>
    <w:rsid w:val="001B0294"/>
    <w:rsid w:val="001B0697"/>
    <w:rsid w:val="001B125D"/>
    <w:rsid w:val="001B1526"/>
    <w:rsid w:val="001B398B"/>
    <w:rsid w:val="001B53C7"/>
    <w:rsid w:val="001B655F"/>
    <w:rsid w:val="001B667F"/>
    <w:rsid w:val="001B7425"/>
    <w:rsid w:val="001B784D"/>
    <w:rsid w:val="001C002E"/>
    <w:rsid w:val="001C1BFF"/>
    <w:rsid w:val="001C1C28"/>
    <w:rsid w:val="001C2EC5"/>
    <w:rsid w:val="001C6252"/>
    <w:rsid w:val="001C6380"/>
    <w:rsid w:val="001C66EA"/>
    <w:rsid w:val="001C6A4A"/>
    <w:rsid w:val="001C7128"/>
    <w:rsid w:val="001C72B8"/>
    <w:rsid w:val="001C7959"/>
    <w:rsid w:val="001C7B23"/>
    <w:rsid w:val="001C7EDC"/>
    <w:rsid w:val="001D116D"/>
    <w:rsid w:val="001D1508"/>
    <w:rsid w:val="001D15C2"/>
    <w:rsid w:val="001D1C69"/>
    <w:rsid w:val="001D22F3"/>
    <w:rsid w:val="001D2675"/>
    <w:rsid w:val="001D36D5"/>
    <w:rsid w:val="001D3792"/>
    <w:rsid w:val="001D48CD"/>
    <w:rsid w:val="001D4C23"/>
    <w:rsid w:val="001D54F1"/>
    <w:rsid w:val="001D6176"/>
    <w:rsid w:val="001E1817"/>
    <w:rsid w:val="001E244A"/>
    <w:rsid w:val="001E2CF3"/>
    <w:rsid w:val="001E3599"/>
    <w:rsid w:val="001E4D32"/>
    <w:rsid w:val="001E520E"/>
    <w:rsid w:val="001E56B7"/>
    <w:rsid w:val="001E695E"/>
    <w:rsid w:val="001E72D8"/>
    <w:rsid w:val="001E750E"/>
    <w:rsid w:val="001E7719"/>
    <w:rsid w:val="001E78B2"/>
    <w:rsid w:val="001F11AF"/>
    <w:rsid w:val="001F1B1B"/>
    <w:rsid w:val="001F373F"/>
    <w:rsid w:val="001F3FE7"/>
    <w:rsid w:val="001F4FAE"/>
    <w:rsid w:val="001F52A0"/>
    <w:rsid w:val="001F539A"/>
    <w:rsid w:val="001F6895"/>
    <w:rsid w:val="001F6FF6"/>
    <w:rsid w:val="002007AE"/>
    <w:rsid w:val="00200879"/>
    <w:rsid w:val="002016C0"/>
    <w:rsid w:val="00202594"/>
    <w:rsid w:val="00204562"/>
    <w:rsid w:val="00205F07"/>
    <w:rsid w:val="00205FC9"/>
    <w:rsid w:val="002062D3"/>
    <w:rsid w:val="00206458"/>
    <w:rsid w:val="00207142"/>
    <w:rsid w:val="00212740"/>
    <w:rsid w:val="00212750"/>
    <w:rsid w:val="00212F5E"/>
    <w:rsid w:val="00213CBD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64B1"/>
    <w:rsid w:val="002272FE"/>
    <w:rsid w:val="002274B3"/>
    <w:rsid w:val="00230825"/>
    <w:rsid w:val="00231099"/>
    <w:rsid w:val="002313D3"/>
    <w:rsid w:val="00231893"/>
    <w:rsid w:val="002330FF"/>
    <w:rsid w:val="00233C6C"/>
    <w:rsid w:val="002347F2"/>
    <w:rsid w:val="00235101"/>
    <w:rsid w:val="002353D2"/>
    <w:rsid w:val="002362C5"/>
    <w:rsid w:val="00236AD7"/>
    <w:rsid w:val="00237534"/>
    <w:rsid w:val="0024005B"/>
    <w:rsid w:val="002409FD"/>
    <w:rsid w:val="0024183D"/>
    <w:rsid w:val="00241D55"/>
    <w:rsid w:val="00242C0D"/>
    <w:rsid w:val="00242F5C"/>
    <w:rsid w:val="00243E39"/>
    <w:rsid w:val="00245C27"/>
    <w:rsid w:val="00245FEE"/>
    <w:rsid w:val="00246433"/>
    <w:rsid w:val="00246A32"/>
    <w:rsid w:val="002479A0"/>
    <w:rsid w:val="002502C6"/>
    <w:rsid w:val="0025264F"/>
    <w:rsid w:val="0025305C"/>
    <w:rsid w:val="002530F5"/>
    <w:rsid w:val="0025441A"/>
    <w:rsid w:val="00254BE2"/>
    <w:rsid w:val="00255030"/>
    <w:rsid w:val="002553B9"/>
    <w:rsid w:val="00256F26"/>
    <w:rsid w:val="00257DA4"/>
    <w:rsid w:val="00260416"/>
    <w:rsid w:val="00261BEB"/>
    <w:rsid w:val="00262949"/>
    <w:rsid w:val="00264493"/>
    <w:rsid w:val="00265905"/>
    <w:rsid w:val="002659D2"/>
    <w:rsid w:val="00265D53"/>
    <w:rsid w:val="00266955"/>
    <w:rsid w:val="0026795B"/>
    <w:rsid w:val="00270140"/>
    <w:rsid w:val="00270609"/>
    <w:rsid w:val="0027195E"/>
    <w:rsid w:val="00271F9B"/>
    <w:rsid w:val="00272A25"/>
    <w:rsid w:val="002733A9"/>
    <w:rsid w:val="002736C7"/>
    <w:rsid w:val="00273D9D"/>
    <w:rsid w:val="00274204"/>
    <w:rsid w:val="0027525A"/>
    <w:rsid w:val="0027678A"/>
    <w:rsid w:val="00276B0C"/>
    <w:rsid w:val="00277C65"/>
    <w:rsid w:val="00280C52"/>
    <w:rsid w:val="00281781"/>
    <w:rsid w:val="00281C83"/>
    <w:rsid w:val="002832E7"/>
    <w:rsid w:val="00285AD7"/>
    <w:rsid w:val="00290746"/>
    <w:rsid w:val="00290887"/>
    <w:rsid w:val="00292343"/>
    <w:rsid w:val="0029406A"/>
    <w:rsid w:val="00294286"/>
    <w:rsid w:val="00294630"/>
    <w:rsid w:val="00294C71"/>
    <w:rsid w:val="00294D92"/>
    <w:rsid w:val="002951F6"/>
    <w:rsid w:val="00295D09"/>
    <w:rsid w:val="0029710A"/>
    <w:rsid w:val="00297ED6"/>
    <w:rsid w:val="002A0FB0"/>
    <w:rsid w:val="002A200B"/>
    <w:rsid w:val="002A2542"/>
    <w:rsid w:val="002A2E8E"/>
    <w:rsid w:val="002A374F"/>
    <w:rsid w:val="002A440B"/>
    <w:rsid w:val="002A4450"/>
    <w:rsid w:val="002A4565"/>
    <w:rsid w:val="002A4D67"/>
    <w:rsid w:val="002A515A"/>
    <w:rsid w:val="002A6442"/>
    <w:rsid w:val="002A6694"/>
    <w:rsid w:val="002A68DB"/>
    <w:rsid w:val="002A7C3B"/>
    <w:rsid w:val="002B0276"/>
    <w:rsid w:val="002B1B53"/>
    <w:rsid w:val="002B24C9"/>
    <w:rsid w:val="002B3F02"/>
    <w:rsid w:val="002B466B"/>
    <w:rsid w:val="002B4F80"/>
    <w:rsid w:val="002B5254"/>
    <w:rsid w:val="002B54F3"/>
    <w:rsid w:val="002B5597"/>
    <w:rsid w:val="002B57E3"/>
    <w:rsid w:val="002B5C36"/>
    <w:rsid w:val="002B69AF"/>
    <w:rsid w:val="002B78A5"/>
    <w:rsid w:val="002C0C78"/>
    <w:rsid w:val="002C2937"/>
    <w:rsid w:val="002C375D"/>
    <w:rsid w:val="002C3882"/>
    <w:rsid w:val="002C3A82"/>
    <w:rsid w:val="002C4FFE"/>
    <w:rsid w:val="002C5430"/>
    <w:rsid w:val="002C56AC"/>
    <w:rsid w:val="002C6D67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3FE3"/>
    <w:rsid w:val="002E44AF"/>
    <w:rsid w:val="002E4C98"/>
    <w:rsid w:val="002E55C8"/>
    <w:rsid w:val="002E6C9C"/>
    <w:rsid w:val="002E75C6"/>
    <w:rsid w:val="002E79BD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5529"/>
    <w:rsid w:val="002F71D5"/>
    <w:rsid w:val="002F71F1"/>
    <w:rsid w:val="003014CE"/>
    <w:rsid w:val="0030159F"/>
    <w:rsid w:val="00301751"/>
    <w:rsid w:val="00302A2D"/>
    <w:rsid w:val="00303614"/>
    <w:rsid w:val="003037B4"/>
    <w:rsid w:val="00303D61"/>
    <w:rsid w:val="00304DB1"/>
    <w:rsid w:val="003051A8"/>
    <w:rsid w:val="00306071"/>
    <w:rsid w:val="00306344"/>
    <w:rsid w:val="00306580"/>
    <w:rsid w:val="00306AA8"/>
    <w:rsid w:val="00311F0E"/>
    <w:rsid w:val="00311F71"/>
    <w:rsid w:val="0031420D"/>
    <w:rsid w:val="003143EC"/>
    <w:rsid w:val="0031482A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2F08"/>
    <w:rsid w:val="00324DFF"/>
    <w:rsid w:val="00324EBE"/>
    <w:rsid w:val="0032574C"/>
    <w:rsid w:val="003279D2"/>
    <w:rsid w:val="00327B0C"/>
    <w:rsid w:val="00327C08"/>
    <w:rsid w:val="003300C6"/>
    <w:rsid w:val="00331EBF"/>
    <w:rsid w:val="00332BAC"/>
    <w:rsid w:val="003332D6"/>
    <w:rsid w:val="003336D1"/>
    <w:rsid w:val="00334688"/>
    <w:rsid w:val="0033524D"/>
    <w:rsid w:val="00336FCD"/>
    <w:rsid w:val="00337279"/>
    <w:rsid w:val="003404F2"/>
    <w:rsid w:val="003409C7"/>
    <w:rsid w:val="0034146F"/>
    <w:rsid w:val="0034200B"/>
    <w:rsid w:val="00342179"/>
    <w:rsid w:val="0034336E"/>
    <w:rsid w:val="00345133"/>
    <w:rsid w:val="00347098"/>
    <w:rsid w:val="003500A4"/>
    <w:rsid w:val="00351298"/>
    <w:rsid w:val="0035217D"/>
    <w:rsid w:val="00353565"/>
    <w:rsid w:val="00353669"/>
    <w:rsid w:val="00353884"/>
    <w:rsid w:val="003541DC"/>
    <w:rsid w:val="00355F9C"/>
    <w:rsid w:val="00356CB3"/>
    <w:rsid w:val="00356EF0"/>
    <w:rsid w:val="003571C7"/>
    <w:rsid w:val="00357895"/>
    <w:rsid w:val="00357D83"/>
    <w:rsid w:val="00361CE6"/>
    <w:rsid w:val="0036217C"/>
    <w:rsid w:val="0036249C"/>
    <w:rsid w:val="003639FD"/>
    <w:rsid w:val="00363F1B"/>
    <w:rsid w:val="003651C0"/>
    <w:rsid w:val="00366C77"/>
    <w:rsid w:val="003674A6"/>
    <w:rsid w:val="00370B31"/>
    <w:rsid w:val="0037158A"/>
    <w:rsid w:val="0037190F"/>
    <w:rsid w:val="003719EE"/>
    <w:rsid w:val="00371DE3"/>
    <w:rsid w:val="0037225C"/>
    <w:rsid w:val="003737F1"/>
    <w:rsid w:val="00373B0B"/>
    <w:rsid w:val="00374082"/>
    <w:rsid w:val="00374151"/>
    <w:rsid w:val="003743DF"/>
    <w:rsid w:val="00374449"/>
    <w:rsid w:val="003752CA"/>
    <w:rsid w:val="003817EA"/>
    <w:rsid w:val="0038187F"/>
    <w:rsid w:val="00382AC9"/>
    <w:rsid w:val="00383302"/>
    <w:rsid w:val="00383E28"/>
    <w:rsid w:val="0038422F"/>
    <w:rsid w:val="00385E5A"/>
    <w:rsid w:val="00387241"/>
    <w:rsid w:val="003874A0"/>
    <w:rsid w:val="00387BEB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27F4"/>
    <w:rsid w:val="003A3316"/>
    <w:rsid w:val="003A365B"/>
    <w:rsid w:val="003A3951"/>
    <w:rsid w:val="003A3D74"/>
    <w:rsid w:val="003A4CCF"/>
    <w:rsid w:val="003A5E34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63F0"/>
    <w:rsid w:val="003C7FA2"/>
    <w:rsid w:val="003D2675"/>
    <w:rsid w:val="003D272F"/>
    <w:rsid w:val="003D33F4"/>
    <w:rsid w:val="003D3BE5"/>
    <w:rsid w:val="003D3BFF"/>
    <w:rsid w:val="003D3E4D"/>
    <w:rsid w:val="003D4A15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D08"/>
    <w:rsid w:val="003E4F2E"/>
    <w:rsid w:val="003E5B75"/>
    <w:rsid w:val="003E5B94"/>
    <w:rsid w:val="003E662E"/>
    <w:rsid w:val="003E711A"/>
    <w:rsid w:val="003E7A2B"/>
    <w:rsid w:val="003F0B63"/>
    <w:rsid w:val="003F18B5"/>
    <w:rsid w:val="003F1A1D"/>
    <w:rsid w:val="003F1B13"/>
    <w:rsid w:val="003F31E8"/>
    <w:rsid w:val="003F37A1"/>
    <w:rsid w:val="003F41A9"/>
    <w:rsid w:val="003F561A"/>
    <w:rsid w:val="003F6051"/>
    <w:rsid w:val="003F701C"/>
    <w:rsid w:val="003F79E5"/>
    <w:rsid w:val="003F7F41"/>
    <w:rsid w:val="00400AF9"/>
    <w:rsid w:val="00401BD7"/>
    <w:rsid w:val="00402223"/>
    <w:rsid w:val="00403144"/>
    <w:rsid w:val="00405169"/>
    <w:rsid w:val="004061B5"/>
    <w:rsid w:val="00406572"/>
    <w:rsid w:val="004101B8"/>
    <w:rsid w:val="0041040E"/>
    <w:rsid w:val="00410CC7"/>
    <w:rsid w:val="004126A6"/>
    <w:rsid w:val="00412B90"/>
    <w:rsid w:val="00412DFE"/>
    <w:rsid w:val="00413BEA"/>
    <w:rsid w:val="00414222"/>
    <w:rsid w:val="004159E0"/>
    <w:rsid w:val="004164FE"/>
    <w:rsid w:val="004171AB"/>
    <w:rsid w:val="00417767"/>
    <w:rsid w:val="00417E9F"/>
    <w:rsid w:val="00420E9B"/>
    <w:rsid w:val="004211E5"/>
    <w:rsid w:val="00422AA3"/>
    <w:rsid w:val="004234B5"/>
    <w:rsid w:val="004239A3"/>
    <w:rsid w:val="004261BA"/>
    <w:rsid w:val="004273E9"/>
    <w:rsid w:val="0042756C"/>
    <w:rsid w:val="00431A49"/>
    <w:rsid w:val="00432989"/>
    <w:rsid w:val="00432A77"/>
    <w:rsid w:val="00433554"/>
    <w:rsid w:val="00433741"/>
    <w:rsid w:val="00434388"/>
    <w:rsid w:val="00434F02"/>
    <w:rsid w:val="00435DB4"/>
    <w:rsid w:val="00440F66"/>
    <w:rsid w:val="004416D2"/>
    <w:rsid w:val="004419B1"/>
    <w:rsid w:val="00442074"/>
    <w:rsid w:val="00442A4D"/>
    <w:rsid w:val="004431DF"/>
    <w:rsid w:val="004435FC"/>
    <w:rsid w:val="00443BC7"/>
    <w:rsid w:val="00443FA6"/>
    <w:rsid w:val="00444348"/>
    <w:rsid w:val="0044509F"/>
    <w:rsid w:val="004471F1"/>
    <w:rsid w:val="004509B0"/>
    <w:rsid w:val="00451FFD"/>
    <w:rsid w:val="0045306D"/>
    <w:rsid w:val="00453546"/>
    <w:rsid w:val="00453C6A"/>
    <w:rsid w:val="004547B5"/>
    <w:rsid w:val="004555FA"/>
    <w:rsid w:val="00460FF9"/>
    <w:rsid w:val="00462343"/>
    <w:rsid w:val="0046283A"/>
    <w:rsid w:val="00462B81"/>
    <w:rsid w:val="004631A9"/>
    <w:rsid w:val="0046494A"/>
    <w:rsid w:val="00464C3D"/>
    <w:rsid w:val="00466529"/>
    <w:rsid w:val="00466878"/>
    <w:rsid w:val="00471E15"/>
    <w:rsid w:val="00471FA4"/>
    <w:rsid w:val="00472D5C"/>
    <w:rsid w:val="00473E6A"/>
    <w:rsid w:val="00474CD1"/>
    <w:rsid w:val="00476E67"/>
    <w:rsid w:val="004808CE"/>
    <w:rsid w:val="004809F5"/>
    <w:rsid w:val="00481BE3"/>
    <w:rsid w:val="004844C2"/>
    <w:rsid w:val="0048506E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A04DF"/>
    <w:rsid w:val="004A0509"/>
    <w:rsid w:val="004A0CE1"/>
    <w:rsid w:val="004A0D46"/>
    <w:rsid w:val="004A0E61"/>
    <w:rsid w:val="004A1286"/>
    <w:rsid w:val="004A1970"/>
    <w:rsid w:val="004A25AF"/>
    <w:rsid w:val="004A3440"/>
    <w:rsid w:val="004A3898"/>
    <w:rsid w:val="004A3D45"/>
    <w:rsid w:val="004A5B4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24E5"/>
    <w:rsid w:val="004B5485"/>
    <w:rsid w:val="004B5FE0"/>
    <w:rsid w:val="004B6473"/>
    <w:rsid w:val="004B6B18"/>
    <w:rsid w:val="004B7ADC"/>
    <w:rsid w:val="004B7BBE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61E8"/>
    <w:rsid w:val="004C6AEB"/>
    <w:rsid w:val="004C75A1"/>
    <w:rsid w:val="004D1272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8BA"/>
    <w:rsid w:val="004E3D9C"/>
    <w:rsid w:val="004E426C"/>
    <w:rsid w:val="004E4357"/>
    <w:rsid w:val="004E4461"/>
    <w:rsid w:val="004E4D05"/>
    <w:rsid w:val="004E5605"/>
    <w:rsid w:val="004E5FD4"/>
    <w:rsid w:val="004E631B"/>
    <w:rsid w:val="004E6891"/>
    <w:rsid w:val="004F0062"/>
    <w:rsid w:val="004F0D59"/>
    <w:rsid w:val="004F132F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4F7B55"/>
    <w:rsid w:val="00500794"/>
    <w:rsid w:val="00500F9A"/>
    <w:rsid w:val="0050104B"/>
    <w:rsid w:val="005011F2"/>
    <w:rsid w:val="00502017"/>
    <w:rsid w:val="0050210A"/>
    <w:rsid w:val="00502840"/>
    <w:rsid w:val="00502CE5"/>
    <w:rsid w:val="00503630"/>
    <w:rsid w:val="005039A6"/>
    <w:rsid w:val="00503AF0"/>
    <w:rsid w:val="005052C0"/>
    <w:rsid w:val="00505D11"/>
    <w:rsid w:val="0050626B"/>
    <w:rsid w:val="00506964"/>
    <w:rsid w:val="00506AA5"/>
    <w:rsid w:val="005079C3"/>
    <w:rsid w:val="00507F41"/>
    <w:rsid w:val="00510261"/>
    <w:rsid w:val="00510774"/>
    <w:rsid w:val="00510C47"/>
    <w:rsid w:val="0051158E"/>
    <w:rsid w:val="00513222"/>
    <w:rsid w:val="005136DD"/>
    <w:rsid w:val="0051386F"/>
    <w:rsid w:val="00513C14"/>
    <w:rsid w:val="00513CA2"/>
    <w:rsid w:val="00514CF9"/>
    <w:rsid w:val="005157DB"/>
    <w:rsid w:val="00515FF1"/>
    <w:rsid w:val="005170F4"/>
    <w:rsid w:val="00517E88"/>
    <w:rsid w:val="005203F5"/>
    <w:rsid w:val="005217F2"/>
    <w:rsid w:val="00522BBB"/>
    <w:rsid w:val="00522C48"/>
    <w:rsid w:val="00522C99"/>
    <w:rsid w:val="005230E7"/>
    <w:rsid w:val="00523811"/>
    <w:rsid w:val="00523A72"/>
    <w:rsid w:val="005252CB"/>
    <w:rsid w:val="0052717D"/>
    <w:rsid w:val="00527240"/>
    <w:rsid w:val="005279A3"/>
    <w:rsid w:val="00530152"/>
    <w:rsid w:val="00530AA3"/>
    <w:rsid w:val="00530DD6"/>
    <w:rsid w:val="00531106"/>
    <w:rsid w:val="00531D19"/>
    <w:rsid w:val="00532D82"/>
    <w:rsid w:val="005330B5"/>
    <w:rsid w:val="0053310A"/>
    <w:rsid w:val="00533287"/>
    <w:rsid w:val="00533617"/>
    <w:rsid w:val="00533957"/>
    <w:rsid w:val="00533AF6"/>
    <w:rsid w:val="0053751D"/>
    <w:rsid w:val="00537FBD"/>
    <w:rsid w:val="00540D00"/>
    <w:rsid w:val="00541681"/>
    <w:rsid w:val="00541CEB"/>
    <w:rsid w:val="00541ECF"/>
    <w:rsid w:val="005424E1"/>
    <w:rsid w:val="00542D39"/>
    <w:rsid w:val="005436DC"/>
    <w:rsid w:val="00544173"/>
    <w:rsid w:val="005441CE"/>
    <w:rsid w:val="00544320"/>
    <w:rsid w:val="00545616"/>
    <w:rsid w:val="00545871"/>
    <w:rsid w:val="005462D5"/>
    <w:rsid w:val="00546E9D"/>
    <w:rsid w:val="0054719B"/>
    <w:rsid w:val="00547632"/>
    <w:rsid w:val="00550F08"/>
    <w:rsid w:val="00551783"/>
    <w:rsid w:val="00552F62"/>
    <w:rsid w:val="005539E2"/>
    <w:rsid w:val="005552C2"/>
    <w:rsid w:val="005562F0"/>
    <w:rsid w:val="005563C6"/>
    <w:rsid w:val="0055684F"/>
    <w:rsid w:val="005572AB"/>
    <w:rsid w:val="00557396"/>
    <w:rsid w:val="005605E9"/>
    <w:rsid w:val="00560BC2"/>
    <w:rsid w:val="00560D3A"/>
    <w:rsid w:val="00560D6B"/>
    <w:rsid w:val="00561593"/>
    <w:rsid w:val="00561811"/>
    <w:rsid w:val="0056197A"/>
    <w:rsid w:val="00561B14"/>
    <w:rsid w:val="00561FB8"/>
    <w:rsid w:val="0056275A"/>
    <w:rsid w:val="005635FB"/>
    <w:rsid w:val="00564052"/>
    <w:rsid w:val="0056426E"/>
    <w:rsid w:val="00564425"/>
    <w:rsid w:val="00565251"/>
    <w:rsid w:val="00565DE2"/>
    <w:rsid w:val="00566926"/>
    <w:rsid w:val="005676FB"/>
    <w:rsid w:val="005705DE"/>
    <w:rsid w:val="0057068B"/>
    <w:rsid w:val="00571463"/>
    <w:rsid w:val="00572364"/>
    <w:rsid w:val="00572416"/>
    <w:rsid w:val="00573660"/>
    <w:rsid w:val="0057383A"/>
    <w:rsid w:val="0057390A"/>
    <w:rsid w:val="00573AA9"/>
    <w:rsid w:val="00573B39"/>
    <w:rsid w:val="005744F3"/>
    <w:rsid w:val="00574E5E"/>
    <w:rsid w:val="00576D40"/>
    <w:rsid w:val="00576E06"/>
    <w:rsid w:val="00577900"/>
    <w:rsid w:val="005779E2"/>
    <w:rsid w:val="005811B7"/>
    <w:rsid w:val="00581510"/>
    <w:rsid w:val="005818ED"/>
    <w:rsid w:val="00583847"/>
    <w:rsid w:val="00583985"/>
    <w:rsid w:val="00584166"/>
    <w:rsid w:val="0058462F"/>
    <w:rsid w:val="00584D38"/>
    <w:rsid w:val="00584E1C"/>
    <w:rsid w:val="00584F89"/>
    <w:rsid w:val="00585511"/>
    <w:rsid w:val="00585C96"/>
    <w:rsid w:val="0058768E"/>
    <w:rsid w:val="00590719"/>
    <w:rsid w:val="005907AE"/>
    <w:rsid w:val="00590F18"/>
    <w:rsid w:val="005952A7"/>
    <w:rsid w:val="00597B9E"/>
    <w:rsid w:val="005A0253"/>
    <w:rsid w:val="005A269A"/>
    <w:rsid w:val="005A28F9"/>
    <w:rsid w:val="005A3BE3"/>
    <w:rsid w:val="005A404B"/>
    <w:rsid w:val="005A48CD"/>
    <w:rsid w:val="005A4F0E"/>
    <w:rsid w:val="005A636D"/>
    <w:rsid w:val="005A68EA"/>
    <w:rsid w:val="005A6E65"/>
    <w:rsid w:val="005A7224"/>
    <w:rsid w:val="005B0255"/>
    <w:rsid w:val="005B0956"/>
    <w:rsid w:val="005B0C24"/>
    <w:rsid w:val="005B1061"/>
    <w:rsid w:val="005B13A8"/>
    <w:rsid w:val="005B1D90"/>
    <w:rsid w:val="005B2077"/>
    <w:rsid w:val="005B207C"/>
    <w:rsid w:val="005B2436"/>
    <w:rsid w:val="005B378B"/>
    <w:rsid w:val="005B378D"/>
    <w:rsid w:val="005B5476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3E10"/>
    <w:rsid w:val="005E401D"/>
    <w:rsid w:val="005E4419"/>
    <w:rsid w:val="005E6E14"/>
    <w:rsid w:val="005E76D0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5DB"/>
    <w:rsid w:val="005F63DB"/>
    <w:rsid w:val="005F7677"/>
    <w:rsid w:val="00601EE2"/>
    <w:rsid w:val="00602709"/>
    <w:rsid w:val="006058B7"/>
    <w:rsid w:val="00605948"/>
    <w:rsid w:val="00605C0A"/>
    <w:rsid w:val="00605C54"/>
    <w:rsid w:val="00610426"/>
    <w:rsid w:val="00610966"/>
    <w:rsid w:val="00611922"/>
    <w:rsid w:val="00612257"/>
    <w:rsid w:val="00613C00"/>
    <w:rsid w:val="00613EC7"/>
    <w:rsid w:val="0061508C"/>
    <w:rsid w:val="00615A74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30517"/>
    <w:rsid w:val="00630EA6"/>
    <w:rsid w:val="006314C6"/>
    <w:rsid w:val="00631628"/>
    <w:rsid w:val="00632054"/>
    <w:rsid w:val="006324D7"/>
    <w:rsid w:val="00633004"/>
    <w:rsid w:val="006334FB"/>
    <w:rsid w:val="0063358C"/>
    <w:rsid w:val="006344C7"/>
    <w:rsid w:val="006348BA"/>
    <w:rsid w:val="00635398"/>
    <w:rsid w:val="00635D92"/>
    <w:rsid w:val="00636E64"/>
    <w:rsid w:val="00637FCA"/>
    <w:rsid w:val="00640FED"/>
    <w:rsid w:val="006436C8"/>
    <w:rsid w:val="00643708"/>
    <w:rsid w:val="00643A94"/>
    <w:rsid w:val="0064442E"/>
    <w:rsid w:val="00644FAC"/>
    <w:rsid w:val="00646807"/>
    <w:rsid w:val="00646FF9"/>
    <w:rsid w:val="00650265"/>
    <w:rsid w:val="0065064B"/>
    <w:rsid w:val="00650A98"/>
    <w:rsid w:val="00651966"/>
    <w:rsid w:val="00652969"/>
    <w:rsid w:val="00655519"/>
    <w:rsid w:val="0065560A"/>
    <w:rsid w:val="006559AE"/>
    <w:rsid w:val="0065635C"/>
    <w:rsid w:val="0065640F"/>
    <w:rsid w:val="00660A5A"/>
    <w:rsid w:val="00660E11"/>
    <w:rsid w:val="00661910"/>
    <w:rsid w:val="0066305A"/>
    <w:rsid w:val="00663861"/>
    <w:rsid w:val="006638A5"/>
    <w:rsid w:val="006640E4"/>
    <w:rsid w:val="006642AC"/>
    <w:rsid w:val="006644B9"/>
    <w:rsid w:val="0066475D"/>
    <w:rsid w:val="00665011"/>
    <w:rsid w:val="00665767"/>
    <w:rsid w:val="006662B8"/>
    <w:rsid w:val="0066687B"/>
    <w:rsid w:val="00671AD7"/>
    <w:rsid w:val="00671DF3"/>
    <w:rsid w:val="00673742"/>
    <w:rsid w:val="0067395A"/>
    <w:rsid w:val="00673988"/>
    <w:rsid w:val="00674A37"/>
    <w:rsid w:val="00674AEF"/>
    <w:rsid w:val="00675A7C"/>
    <w:rsid w:val="00675B04"/>
    <w:rsid w:val="006809CE"/>
    <w:rsid w:val="00681551"/>
    <w:rsid w:val="00681761"/>
    <w:rsid w:val="00682146"/>
    <w:rsid w:val="00685884"/>
    <w:rsid w:val="00685C88"/>
    <w:rsid w:val="00686062"/>
    <w:rsid w:val="0068631D"/>
    <w:rsid w:val="00690A77"/>
    <w:rsid w:val="00690B1C"/>
    <w:rsid w:val="00690F48"/>
    <w:rsid w:val="00691F35"/>
    <w:rsid w:val="0069240F"/>
    <w:rsid w:val="00693B63"/>
    <w:rsid w:val="00693B64"/>
    <w:rsid w:val="00693DBD"/>
    <w:rsid w:val="00694298"/>
    <w:rsid w:val="00694C38"/>
    <w:rsid w:val="00696206"/>
    <w:rsid w:val="006962D3"/>
    <w:rsid w:val="0069798C"/>
    <w:rsid w:val="00697B37"/>
    <w:rsid w:val="006A3D42"/>
    <w:rsid w:val="006A3E2B"/>
    <w:rsid w:val="006A4757"/>
    <w:rsid w:val="006A5592"/>
    <w:rsid w:val="006A6BAB"/>
    <w:rsid w:val="006A751D"/>
    <w:rsid w:val="006A770D"/>
    <w:rsid w:val="006B164C"/>
    <w:rsid w:val="006B1E04"/>
    <w:rsid w:val="006B1F07"/>
    <w:rsid w:val="006B310A"/>
    <w:rsid w:val="006B3172"/>
    <w:rsid w:val="006B3407"/>
    <w:rsid w:val="006B3A4F"/>
    <w:rsid w:val="006B468D"/>
    <w:rsid w:val="006B54BD"/>
    <w:rsid w:val="006B563B"/>
    <w:rsid w:val="006B68F1"/>
    <w:rsid w:val="006B6B4A"/>
    <w:rsid w:val="006B793B"/>
    <w:rsid w:val="006B7C46"/>
    <w:rsid w:val="006C0114"/>
    <w:rsid w:val="006C08CF"/>
    <w:rsid w:val="006C0A2F"/>
    <w:rsid w:val="006C1754"/>
    <w:rsid w:val="006C1C70"/>
    <w:rsid w:val="006C25AC"/>
    <w:rsid w:val="006C375F"/>
    <w:rsid w:val="006C4E61"/>
    <w:rsid w:val="006C5225"/>
    <w:rsid w:val="006C575B"/>
    <w:rsid w:val="006C5A5F"/>
    <w:rsid w:val="006C5F7E"/>
    <w:rsid w:val="006C6122"/>
    <w:rsid w:val="006C64DA"/>
    <w:rsid w:val="006C66B9"/>
    <w:rsid w:val="006C6A33"/>
    <w:rsid w:val="006D0321"/>
    <w:rsid w:val="006D0494"/>
    <w:rsid w:val="006D238E"/>
    <w:rsid w:val="006D300A"/>
    <w:rsid w:val="006D3C8B"/>
    <w:rsid w:val="006D4362"/>
    <w:rsid w:val="006D5583"/>
    <w:rsid w:val="006D592A"/>
    <w:rsid w:val="006D62B6"/>
    <w:rsid w:val="006D691B"/>
    <w:rsid w:val="006E06FD"/>
    <w:rsid w:val="006E0C49"/>
    <w:rsid w:val="006E0C9D"/>
    <w:rsid w:val="006E125A"/>
    <w:rsid w:val="006E4477"/>
    <w:rsid w:val="006E505F"/>
    <w:rsid w:val="006E5BD7"/>
    <w:rsid w:val="006E64FF"/>
    <w:rsid w:val="006E651B"/>
    <w:rsid w:val="006E654A"/>
    <w:rsid w:val="006E6807"/>
    <w:rsid w:val="006E7A33"/>
    <w:rsid w:val="006F0B52"/>
    <w:rsid w:val="006F0D16"/>
    <w:rsid w:val="006F0E47"/>
    <w:rsid w:val="006F1599"/>
    <w:rsid w:val="006F1A1C"/>
    <w:rsid w:val="006F1AE6"/>
    <w:rsid w:val="006F1CE1"/>
    <w:rsid w:val="006F283C"/>
    <w:rsid w:val="006F3481"/>
    <w:rsid w:val="006F44C8"/>
    <w:rsid w:val="006F4925"/>
    <w:rsid w:val="006F55C2"/>
    <w:rsid w:val="006F66DB"/>
    <w:rsid w:val="006F6B71"/>
    <w:rsid w:val="006F731F"/>
    <w:rsid w:val="00700FE0"/>
    <w:rsid w:val="007023BE"/>
    <w:rsid w:val="00702696"/>
    <w:rsid w:val="00703F0D"/>
    <w:rsid w:val="00706FF0"/>
    <w:rsid w:val="007071C2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55A"/>
    <w:rsid w:val="00716FF1"/>
    <w:rsid w:val="00717F9B"/>
    <w:rsid w:val="007218DA"/>
    <w:rsid w:val="00721F63"/>
    <w:rsid w:val="00722219"/>
    <w:rsid w:val="00722F26"/>
    <w:rsid w:val="007239B9"/>
    <w:rsid w:val="00724323"/>
    <w:rsid w:val="00724EDE"/>
    <w:rsid w:val="00725741"/>
    <w:rsid w:val="007258F9"/>
    <w:rsid w:val="00725C9D"/>
    <w:rsid w:val="0072607A"/>
    <w:rsid w:val="007264EA"/>
    <w:rsid w:val="00726927"/>
    <w:rsid w:val="007269DA"/>
    <w:rsid w:val="00727ED5"/>
    <w:rsid w:val="0073052A"/>
    <w:rsid w:val="00731523"/>
    <w:rsid w:val="00731D92"/>
    <w:rsid w:val="00732198"/>
    <w:rsid w:val="00734396"/>
    <w:rsid w:val="00734876"/>
    <w:rsid w:val="007349DE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CA2"/>
    <w:rsid w:val="0074568C"/>
    <w:rsid w:val="00745CCF"/>
    <w:rsid w:val="007510F4"/>
    <w:rsid w:val="007512D1"/>
    <w:rsid w:val="00752546"/>
    <w:rsid w:val="00753195"/>
    <w:rsid w:val="007534FF"/>
    <w:rsid w:val="00753BC4"/>
    <w:rsid w:val="00754C7E"/>
    <w:rsid w:val="00755093"/>
    <w:rsid w:val="00755249"/>
    <w:rsid w:val="007557C4"/>
    <w:rsid w:val="00755D7B"/>
    <w:rsid w:val="0075649F"/>
    <w:rsid w:val="00756D8E"/>
    <w:rsid w:val="0076085B"/>
    <w:rsid w:val="007621CC"/>
    <w:rsid w:val="0076257B"/>
    <w:rsid w:val="00763033"/>
    <w:rsid w:val="007631E3"/>
    <w:rsid w:val="007638BE"/>
    <w:rsid w:val="007647A1"/>
    <w:rsid w:val="00764B66"/>
    <w:rsid w:val="00764CD3"/>
    <w:rsid w:val="00765438"/>
    <w:rsid w:val="00765ADE"/>
    <w:rsid w:val="00765C14"/>
    <w:rsid w:val="0076651B"/>
    <w:rsid w:val="00766929"/>
    <w:rsid w:val="00766AC2"/>
    <w:rsid w:val="007723CF"/>
    <w:rsid w:val="00772A64"/>
    <w:rsid w:val="00772E11"/>
    <w:rsid w:val="00773333"/>
    <w:rsid w:val="00775D07"/>
    <w:rsid w:val="00775E86"/>
    <w:rsid w:val="007768EF"/>
    <w:rsid w:val="00776D0D"/>
    <w:rsid w:val="00780AF3"/>
    <w:rsid w:val="00783071"/>
    <w:rsid w:val="007837F6"/>
    <w:rsid w:val="00783FB9"/>
    <w:rsid w:val="007847B4"/>
    <w:rsid w:val="00785748"/>
    <w:rsid w:val="00785841"/>
    <w:rsid w:val="00786A1D"/>
    <w:rsid w:val="0078715A"/>
    <w:rsid w:val="0078747B"/>
    <w:rsid w:val="007878BF"/>
    <w:rsid w:val="00791E7D"/>
    <w:rsid w:val="007929E8"/>
    <w:rsid w:val="00793A7D"/>
    <w:rsid w:val="00796915"/>
    <w:rsid w:val="00797526"/>
    <w:rsid w:val="007975DD"/>
    <w:rsid w:val="007A06EF"/>
    <w:rsid w:val="007A0916"/>
    <w:rsid w:val="007A2078"/>
    <w:rsid w:val="007A2198"/>
    <w:rsid w:val="007A2932"/>
    <w:rsid w:val="007A2E9B"/>
    <w:rsid w:val="007A3547"/>
    <w:rsid w:val="007A3972"/>
    <w:rsid w:val="007A4199"/>
    <w:rsid w:val="007A7CE9"/>
    <w:rsid w:val="007B0108"/>
    <w:rsid w:val="007B0487"/>
    <w:rsid w:val="007B0D37"/>
    <w:rsid w:val="007B1139"/>
    <w:rsid w:val="007B24C3"/>
    <w:rsid w:val="007B2B69"/>
    <w:rsid w:val="007B3FB1"/>
    <w:rsid w:val="007B4B28"/>
    <w:rsid w:val="007B5B75"/>
    <w:rsid w:val="007B6C8C"/>
    <w:rsid w:val="007B7839"/>
    <w:rsid w:val="007B7E44"/>
    <w:rsid w:val="007C03AA"/>
    <w:rsid w:val="007C05D5"/>
    <w:rsid w:val="007C4339"/>
    <w:rsid w:val="007C473E"/>
    <w:rsid w:val="007C4C91"/>
    <w:rsid w:val="007D0628"/>
    <w:rsid w:val="007D0F0D"/>
    <w:rsid w:val="007D19F2"/>
    <w:rsid w:val="007D25F7"/>
    <w:rsid w:val="007D3A3E"/>
    <w:rsid w:val="007D3B55"/>
    <w:rsid w:val="007D3E32"/>
    <w:rsid w:val="007D447B"/>
    <w:rsid w:val="007D4733"/>
    <w:rsid w:val="007D61BB"/>
    <w:rsid w:val="007D6890"/>
    <w:rsid w:val="007E0E31"/>
    <w:rsid w:val="007E113A"/>
    <w:rsid w:val="007E293D"/>
    <w:rsid w:val="007E2FC2"/>
    <w:rsid w:val="007E575A"/>
    <w:rsid w:val="007E5D2A"/>
    <w:rsid w:val="007E6677"/>
    <w:rsid w:val="007F06BD"/>
    <w:rsid w:val="007F1D70"/>
    <w:rsid w:val="007F2677"/>
    <w:rsid w:val="007F3283"/>
    <w:rsid w:val="007F370B"/>
    <w:rsid w:val="007F3904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05F4"/>
    <w:rsid w:val="00801A36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73"/>
    <w:rsid w:val="008136BB"/>
    <w:rsid w:val="00815281"/>
    <w:rsid w:val="00815523"/>
    <w:rsid w:val="0081779D"/>
    <w:rsid w:val="00820018"/>
    <w:rsid w:val="0082095C"/>
    <w:rsid w:val="00821FE9"/>
    <w:rsid w:val="00822355"/>
    <w:rsid w:val="0082250F"/>
    <w:rsid w:val="00825724"/>
    <w:rsid w:val="00826247"/>
    <w:rsid w:val="00826421"/>
    <w:rsid w:val="00827885"/>
    <w:rsid w:val="00830EB8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37336"/>
    <w:rsid w:val="00840151"/>
    <w:rsid w:val="0084051E"/>
    <w:rsid w:val="00840983"/>
    <w:rsid w:val="00840B1F"/>
    <w:rsid w:val="00841490"/>
    <w:rsid w:val="00841780"/>
    <w:rsid w:val="00842A70"/>
    <w:rsid w:val="00842CF0"/>
    <w:rsid w:val="00843F7D"/>
    <w:rsid w:val="00844B24"/>
    <w:rsid w:val="00845CC9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C63"/>
    <w:rsid w:val="00853FD5"/>
    <w:rsid w:val="00855EE1"/>
    <w:rsid w:val="00856995"/>
    <w:rsid w:val="00856E59"/>
    <w:rsid w:val="00857037"/>
    <w:rsid w:val="00857181"/>
    <w:rsid w:val="00861879"/>
    <w:rsid w:val="00863201"/>
    <w:rsid w:val="00863597"/>
    <w:rsid w:val="008647BB"/>
    <w:rsid w:val="0086504E"/>
    <w:rsid w:val="00865D06"/>
    <w:rsid w:val="008670A5"/>
    <w:rsid w:val="008675BD"/>
    <w:rsid w:val="00867B72"/>
    <w:rsid w:val="00870408"/>
    <w:rsid w:val="00870C7D"/>
    <w:rsid w:val="00870C99"/>
    <w:rsid w:val="00870D88"/>
    <w:rsid w:val="00871802"/>
    <w:rsid w:val="00871858"/>
    <w:rsid w:val="00871C6E"/>
    <w:rsid w:val="00872A71"/>
    <w:rsid w:val="00872B51"/>
    <w:rsid w:val="00872D0C"/>
    <w:rsid w:val="00874580"/>
    <w:rsid w:val="00877031"/>
    <w:rsid w:val="008806F5"/>
    <w:rsid w:val="00880778"/>
    <w:rsid w:val="0088081E"/>
    <w:rsid w:val="008808EF"/>
    <w:rsid w:val="00880A72"/>
    <w:rsid w:val="00881768"/>
    <w:rsid w:val="00881876"/>
    <w:rsid w:val="00881929"/>
    <w:rsid w:val="0088272B"/>
    <w:rsid w:val="00882933"/>
    <w:rsid w:val="00882F33"/>
    <w:rsid w:val="00883359"/>
    <w:rsid w:val="00884961"/>
    <w:rsid w:val="008854AD"/>
    <w:rsid w:val="008856FE"/>
    <w:rsid w:val="00885DA0"/>
    <w:rsid w:val="00886A0C"/>
    <w:rsid w:val="00887F75"/>
    <w:rsid w:val="00890252"/>
    <w:rsid w:val="00890934"/>
    <w:rsid w:val="00891771"/>
    <w:rsid w:val="00891B26"/>
    <w:rsid w:val="0089386C"/>
    <w:rsid w:val="00894829"/>
    <w:rsid w:val="00894AAA"/>
    <w:rsid w:val="008953B7"/>
    <w:rsid w:val="00896084"/>
    <w:rsid w:val="00897513"/>
    <w:rsid w:val="00897D0C"/>
    <w:rsid w:val="00897E86"/>
    <w:rsid w:val="008A00CF"/>
    <w:rsid w:val="008A0803"/>
    <w:rsid w:val="008A0904"/>
    <w:rsid w:val="008A1146"/>
    <w:rsid w:val="008A130B"/>
    <w:rsid w:val="008A14D9"/>
    <w:rsid w:val="008A1506"/>
    <w:rsid w:val="008A15BB"/>
    <w:rsid w:val="008A1FFB"/>
    <w:rsid w:val="008A2440"/>
    <w:rsid w:val="008A3946"/>
    <w:rsid w:val="008A3E25"/>
    <w:rsid w:val="008A40D4"/>
    <w:rsid w:val="008A478A"/>
    <w:rsid w:val="008A7403"/>
    <w:rsid w:val="008B0DDE"/>
    <w:rsid w:val="008B149D"/>
    <w:rsid w:val="008B16A5"/>
    <w:rsid w:val="008B1C04"/>
    <w:rsid w:val="008B32E2"/>
    <w:rsid w:val="008B375A"/>
    <w:rsid w:val="008B4A51"/>
    <w:rsid w:val="008B4D44"/>
    <w:rsid w:val="008B4E68"/>
    <w:rsid w:val="008B515D"/>
    <w:rsid w:val="008B534B"/>
    <w:rsid w:val="008B597E"/>
    <w:rsid w:val="008B5E5B"/>
    <w:rsid w:val="008B6803"/>
    <w:rsid w:val="008C0D85"/>
    <w:rsid w:val="008C0E99"/>
    <w:rsid w:val="008C13D2"/>
    <w:rsid w:val="008C1A0C"/>
    <w:rsid w:val="008C1F64"/>
    <w:rsid w:val="008C32F9"/>
    <w:rsid w:val="008C3915"/>
    <w:rsid w:val="008C4154"/>
    <w:rsid w:val="008C5288"/>
    <w:rsid w:val="008C5A00"/>
    <w:rsid w:val="008C65C7"/>
    <w:rsid w:val="008C678B"/>
    <w:rsid w:val="008C69F7"/>
    <w:rsid w:val="008C6AAB"/>
    <w:rsid w:val="008C73D4"/>
    <w:rsid w:val="008C761F"/>
    <w:rsid w:val="008D041B"/>
    <w:rsid w:val="008D0C0F"/>
    <w:rsid w:val="008D158E"/>
    <w:rsid w:val="008D1B93"/>
    <w:rsid w:val="008D20CE"/>
    <w:rsid w:val="008D2380"/>
    <w:rsid w:val="008D2685"/>
    <w:rsid w:val="008D2DB9"/>
    <w:rsid w:val="008D3E8E"/>
    <w:rsid w:val="008D4640"/>
    <w:rsid w:val="008D5DA9"/>
    <w:rsid w:val="008E0284"/>
    <w:rsid w:val="008E089F"/>
    <w:rsid w:val="008E1A75"/>
    <w:rsid w:val="008E1ACC"/>
    <w:rsid w:val="008E2722"/>
    <w:rsid w:val="008E295F"/>
    <w:rsid w:val="008E3218"/>
    <w:rsid w:val="008E45A7"/>
    <w:rsid w:val="008E56F0"/>
    <w:rsid w:val="008E574E"/>
    <w:rsid w:val="008E6860"/>
    <w:rsid w:val="008E6CE5"/>
    <w:rsid w:val="008E74EB"/>
    <w:rsid w:val="008E79E4"/>
    <w:rsid w:val="008E7FFD"/>
    <w:rsid w:val="008F1751"/>
    <w:rsid w:val="008F1BFA"/>
    <w:rsid w:val="008F1C5E"/>
    <w:rsid w:val="008F408A"/>
    <w:rsid w:val="008F4BF2"/>
    <w:rsid w:val="008F54E6"/>
    <w:rsid w:val="008F5A8C"/>
    <w:rsid w:val="008F6266"/>
    <w:rsid w:val="008F62B5"/>
    <w:rsid w:val="008F6974"/>
    <w:rsid w:val="008F6F4D"/>
    <w:rsid w:val="008F734B"/>
    <w:rsid w:val="008F763E"/>
    <w:rsid w:val="008F7984"/>
    <w:rsid w:val="009000A8"/>
    <w:rsid w:val="00900D35"/>
    <w:rsid w:val="009033E6"/>
    <w:rsid w:val="009036AC"/>
    <w:rsid w:val="0090391C"/>
    <w:rsid w:val="00904403"/>
    <w:rsid w:val="009046FD"/>
    <w:rsid w:val="0090473A"/>
    <w:rsid w:val="00905855"/>
    <w:rsid w:val="00906215"/>
    <w:rsid w:val="009067FF"/>
    <w:rsid w:val="00906B59"/>
    <w:rsid w:val="00907752"/>
    <w:rsid w:val="00907D5C"/>
    <w:rsid w:val="00910A9B"/>
    <w:rsid w:val="00910ECE"/>
    <w:rsid w:val="009111C7"/>
    <w:rsid w:val="009116AB"/>
    <w:rsid w:val="00915D8A"/>
    <w:rsid w:val="00916A65"/>
    <w:rsid w:val="00921196"/>
    <w:rsid w:val="00921417"/>
    <w:rsid w:val="00921933"/>
    <w:rsid w:val="00921D76"/>
    <w:rsid w:val="0092274C"/>
    <w:rsid w:val="00922F1B"/>
    <w:rsid w:val="0092395D"/>
    <w:rsid w:val="00923C6F"/>
    <w:rsid w:val="00924CD1"/>
    <w:rsid w:val="00924EC4"/>
    <w:rsid w:val="00924F4E"/>
    <w:rsid w:val="00925910"/>
    <w:rsid w:val="00925A26"/>
    <w:rsid w:val="00925B76"/>
    <w:rsid w:val="00926876"/>
    <w:rsid w:val="0092710A"/>
    <w:rsid w:val="00927421"/>
    <w:rsid w:val="00927BF5"/>
    <w:rsid w:val="00930E6E"/>
    <w:rsid w:val="009326DA"/>
    <w:rsid w:val="00933122"/>
    <w:rsid w:val="00933F4C"/>
    <w:rsid w:val="009341EA"/>
    <w:rsid w:val="00935C5E"/>
    <w:rsid w:val="00936E2B"/>
    <w:rsid w:val="009372C6"/>
    <w:rsid w:val="00937D9F"/>
    <w:rsid w:val="00941C55"/>
    <w:rsid w:val="00941F22"/>
    <w:rsid w:val="00942489"/>
    <w:rsid w:val="0094311B"/>
    <w:rsid w:val="009433D8"/>
    <w:rsid w:val="00943A2A"/>
    <w:rsid w:val="00943A86"/>
    <w:rsid w:val="009441A2"/>
    <w:rsid w:val="009453EA"/>
    <w:rsid w:val="00945C09"/>
    <w:rsid w:val="00946908"/>
    <w:rsid w:val="0094734D"/>
    <w:rsid w:val="00947415"/>
    <w:rsid w:val="00947841"/>
    <w:rsid w:val="00947887"/>
    <w:rsid w:val="00947F50"/>
    <w:rsid w:val="00951472"/>
    <w:rsid w:val="00951E96"/>
    <w:rsid w:val="00953019"/>
    <w:rsid w:val="00954768"/>
    <w:rsid w:val="00954CA5"/>
    <w:rsid w:val="00954D24"/>
    <w:rsid w:val="009550AF"/>
    <w:rsid w:val="009552AB"/>
    <w:rsid w:val="0095585D"/>
    <w:rsid w:val="00955ADD"/>
    <w:rsid w:val="00955DE1"/>
    <w:rsid w:val="00956CC4"/>
    <w:rsid w:val="00957A98"/>
    <w:rsid w:val="00960AD2"/>
    <w:rsid w:val="00960BB7"/>
    <w:rsid w:val="009628EC"/>
    <w:rsid w:val="00962A67"/>
    <w:rsid w:val="0096414C"/>
    <w:rsid w:val="00964617"/>
    <w:rsid w:val="00964C99"/>
    <w:rsid w:val="0096651F"/>
    <w:rsid w:val="009666DC"/>
    <w:rsid w:val="00966BC5"/>
    <w:rsid w:val="0096705A"/>
    <w:rsid w:val="00967685"/>
    <w:rsid w:val="0097130E"/>
    <w:rsid w:val="0097195D"/>
    <w:rsid w:val="00971E09"/>
    <w:rsid w:val="0097413A"/>
    <w:rsid w:val="00974488"/>
    <w:rsid w:val="009754BC"/>
    <w:rsid w:val="00977368"/>
    <w:rsid w:val="0098063F"/>
    <w:rsid w:val="00981D22"/>
    <w:rsid w:val="00981EF3"/>
    <w:rsid w:val="00982A8C"/>
    <w:rsid w:val="00983FA1"/>
    <w:rsid w:val="0098500E"/>
    <w:rsid w:val="00985364"/>
    <w:rsid w:val="00985992"/>
    <w:rsid w:val="0098620E"/>
    <w:rsid w:val="00986A07"/>
    <w:rsid w:val="009877A3"/>
    <w:rsid w:val="009906D3"/>
    <w:rsid w:val="00992510"/>
    <w:rsid w:val="009931B0"/>
    <w:rsid w:val="009936B4"/>
    <w:rsid w:val="00993AA3"/>
    <w:rsid w:val="00993E7D"/>
    <w:rsid w:val="00997333"/>
    <w:rsid w:val="009A09FD"/>
    <w:rsid w:val="009A0B81"/>
    <w:rsid w:val="009A1940"/>
    <w:rsid w:val="009A317E"/>
    <w:rsid w:val="009A5B6B"/>
    <w:rsid w:val="009A5C44"/>
    <w:rsid w:val="009A6EAD"/>
    <w:rsid w:val="009A720C"/>
    <w:rsid w:val="009A746C"/>
    <w:rsid w:val="009B08E0"/>
    <w:rsid w:val="009B0DD7"/>
    <w:rsid w:val="009B164A"/>
    <w:rsid w:val="009B1858"/>
    <w:rsid w:val="009B1CEB"/>
    <w:rsid w:val="009B2CFF"/>
    <w:rsid w:val="009B3586"/>
    <w:rsid w:val="009B3A7D"/>
    <w:rsid w:val="009B3ECE"/>
    <w:rsid w:val="009B40B3"/>
    <w:rsid w:val="009B5D00"/>
    <w:rsid w:val="009B793F"/>
    <w:rsid w:val="009C20B1"/>
    <w:rsid w:val="009C296F"/>
    <w:rsid w:val="009C2A8F"/>
    <w:rsid w:val="009C3300"/>
    <w:rsid w:val="009C39E4"/>
    <w:rsid w:val="009C3C1F"/>
    <w:rsid w:val="009C3DA3"/>
    <w:rsid w:val="009C4980"/>
    <w:rsid w:val="009C76FB"/>
    <w:rsid w:val="009D0DE8"/>
    <w:rsid w:val="009D13FC"/>
    <w:rsid w:val="009D22AC"/>
    <w:rsid w:val="009D28E8"/>
    <w:rsid w:val="009D3670"/>
    <w:rsid w:val="009D384E"/>
    <w:rsid w:val="009D3A5F"/>
    <w:rsid w:val="009D4048"/>
    <w:rsid w:val="009D41F1"/>
    <w:rsid w:val="009D4D41"/>
    <w:rsid w:val="009D5230"/>
    <w:rsid w:val="009D6BFF"/>
    <w:rsid w:val="009D76DD"/>
    <w:rsid w:val="009D77A1"/>
    <w:rsid w:val="009E013C"/>
    <w:rsid w:val="009E089E"/>
    <w:rsid w:val="009E092D"/>
    <w:rsid w:val="009E0EB0"/>
    <w:rsid w:val="009E2321"/>
    <w:rsid w:val="009E23A2"/>
    <w:rsid w:val="009E24E5"/>
    <w:rsid w:val="009E34AC"/>
    <w:rsid w:val="009E66EA"/>
    <w:rsid w:val="009F0C2C"/>
    <w:rsid w:val="009F19F0"/>
    <w:rsid w:val="009F2297"/>
    <w:rsid w:val="009F3181"/>
    <w:rsid w:val="009F3227"/>
    <w:rsid w:val="009F3E26"/>
    <w:rsid w:val="009F3F25"/>
    <w:rsid w:val="009F5516"/>
    <w:rsid w:val="009F55A4"/>
    <w:rsid w:val="00A004B2"/>
    <w:rsid w:val="00A01810"/>
    <w:rsid w:val="00A01A6E"/>
    <w:rsid w:val="00A02C19"/>
    <w:rsid w:val="00A02C88"/>
    <w:rsid w:val="00A03738"/>
    <w:rsid w:val="00A03E35"/>
    <w:rsid w:val="00A04FC1"/>
    <w:rsid w:val="00A05B32"/>
    <w:rsid w:val="00A06B7D"/>
    <w:rsid w:val="00A072E8"/>
    <w:rsid w:val="00A07CE0"/>
    <w:rsid w:val="00A07F6B"/>
    <w:rsid w:val="00A1072E"/>
    <w:rsid w:val="00A111E9"/>
    <w:rsid w:val="00A11B5F"/>
    <w:rsid w:val="00A122A4"/>
    <w:rsid w:val="00A1335B"/>
    <w:rsid w:val="00A13CEE"/>
    <w:rsid w:val="00A13DDF"/>
    <w:rsid w:val="00A153E2"/>
    <w:rsid w:val="00A15845"/>
    <w:rsid w:val="00A159B8"/>
    <w:rsid w:val="00A16BC6"/>
    <w:rsid w:val="00A16FCE"/>
    <w:rsid w:val="00A17260"/>
    <w:rsid w:val="00A17BAD"/>
    <w:rsid w:val="00A23B2E"/>
    <w:rsid w:val="00A23D15"/>
    <w:rsid w:val="00A24B35"/>
    <w:rsid w:val="00A260B7"/>
    <w:rsid w:val="00A2642C"/>
    <w:rsid w:val="00A26BC0"/>
    <w:rsid w:val="00A26BF6"/>
    <w:rsid w:val="00A27AD1"/>
    <w:rsid w:val="00A27CA6"/>
    <w:rsid w:val="00A27EED"/>
    <w:rsid w:val="00A3054D"/>
    <w:rsid w:val="00A305AA"/>
    <w:rsid w:val="00A30BFF"/>
    <w:rsid w:val="00A313C5"/>
    <w:rsid w:val="00A31BD5"/>
    <w:rsid w:val="00A31FE1"/>
    <w:rsid w:val="00A321C9"/>
    <w:rsid w:val="00A33CAE"/>
    <w:rsid w:val="00A33CE9"/>
    <w:rsid w:val="00A3420C"/>
    <w:rsid w:val="00A34263"/>
    <w:rsid w:val="00A3428E"/>
    <w:rsid w:val="00A3509A"/>
    <w:rsid w:val="00A350D8"/>
    <w:rsid w:val="00A353B3"/>
    <w:rsid w:val="00A37D2C"/>
    <w:rsid w:val="00A37F5E"/>
    <w:rsid w:val="00A41DB3"/>
    <w:rsid w:val="00A4234C"/>
    <w:rsid w:val="00A4365E"/>
    <w:rsid w:val="00A44FB3"/>
    <w:rsid w:val="00A4538F"/>
    <w:rsid w:val="00A46A48"/>
    <w:rsid w:val="00A47E76"/>
    <w:rsid w:val="00A47EF0"/>
    <w:rsid w:val="00A50C4D"/>
    <w:rsid w:val="00A5100A"/>
    <w:rsid w:val="00A51353"/>
    <w:rsid w:val="00A513CF"/>
    <w:rsid w:val="00A53166"/>
    <w:rsid w:val="00A54343"/>
    <w:rsid w:val="00A54851"/>
    <w:rsid w:val="00A54A0B"/>
    <w:rsid w:val="00A55245"/>
    <w:rsid w:val="00A605F6"/>
    <w:rsid w:val="00A6074C"/>
    <w:rsid w:val="00A613E1"/>
    <w:rsid w:val="00A61FD2"/>
    <w:rsid w:val="00A64893"/>
    <w:rsid w:val="00A64ED7"/>
    <w:rsid w:val="00A65888"/>
    <w:rsid w:val="00A66763"/>
    <w:rsid w:val="00A671D4"/>
    <w:rsid w:val="00A67B5D"/>
    <w:rsid w:val="00A67F4B"/>
    <w:rsid w:val="00A71691"/>
    <w:rsid w:val="00A71EA1"/>
    <w:rsid w:val="00A722D5"/>
    <w:rsid w:val="00A733EC"/>
    <w:rsid w:val="00A74B69"/>
    <w:rsid w:val="00A74E5A"/>
    <w:rsid w:val="00A75C26"/>
    <w:rsid w:val="00A77D18"/>
    <w:rsid w:val="00A808F9"/>
    <w:rsid w:val="00A81634"/>
    <w:rsid w:val="00A825AB"/>
    <w:rsid w:val="00A82B06"/>
    <w:rsid w:val="00A82B40"/>
    <w:rsid w:val="00A82C17"/>
    <w:rsid w:val="00A83A7B"/>
    <w:rsid w:val="00A866B8"/>
    <w:rsid w:val="00A87299"/>
    <w:rsid w:val="00A875D0"/>
    <w:rsid w:val="00A90127"/>
    <w:rsid w:val="00A90E4F"/>
    <w:rsid w:val="00A91814"/>
    <w:rsid w:val="00A9338E"/>
    <w:rsid w:val="00A9390B"/>
    <w:rsid w:val="00A94573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826"/>
    <w:rsid w:val="00AA6DF5"/>
    <w:rsid w:val="00AB0478"/>
    <w:rsid w:val="00AB1068"/>
    <w:rsid w:val="00AB1755"/>
    <w:rsid w:val="00AB3A89"/>
    <w:rsid w:val="00AB4A5E"/>
    <w:rsid w:val="00AB5D0A"/>
    <w:rsid w:val="00AB6995"/>
    <w:rsid w:val="00AB6A10"/>
    <w:rsid w:val="00AB79E7"/>
    <w:rsid w:val="00AB7ADF"/>
    <w:rsid w:val="00AB7B47"/>
    <w:rsid w:val="00AC10CA"/>
    <w:rsid w:val="00AC1FD9"/>
    <w:rsid w:val="00AC22B6"/>
    <w:rsid w:val="00AC3A14"/>
    <w:rsid w:val="00AC508D"/>
    <w:rsid w:val="00AC5B28"/>
    <w:rsid w:val="00AC6DEF"/>
    <w:rsid w:val="00AC7F83"/>
    <w:rsid w:val="00AD0711"/>
    <w:rsid w:val="00AD2819"/>
    <w:rsid w:val="00AD54E7"/>
    <w:rsid w:val="00AD5E23"/>
    <w:rsid w:val="00AD7445"/>
    <w:rsid w:val="00AE238D"/>
    <w:rsid w:val="00AE279A"/>
    <w:rsid w:val="00AE2D39"/>
    <w:rsid w:val="00AE372E"/>
    <w:rsid w:val="00AE4B15"/>
    <w:rsid w:val="00AE4FAB"/>
    <w:rsid w:val="00AE4FB1"/>
    <w:rsid w:val="00AE5E26"/>
    <w:rsid w:val="00AE5E56"/>
    <w:rsid w:val="00AE6DF1"/>
    <w:rsid w:val="00AF01C8"/>
    <w:rsid w:val="00AF0581"/>
    <w:rsid w:val="00AF0848"/>
    <w:rsid w:val="00AF28A8"/>
    <w:rsid w:val="00AF369F"/>
    <w:rsid w:val="00AF7635"/>
    <w:rsid w:val="00AF7E23"/>
    <w:rsid w:val="00AF7F84"/>
    <w:rsid w:val="00B017E9"/>
    <w:rsid w:val="00B01D90"/>
    <w:rsid w:val="00B02460"/>
    <w:rsid w:val="00B026AB"/>
    <w:rsid w:val="00B0335E"/>
    <w:rsid w:val="00B03839"/>
    <w:rsid w:val="00B039C2"/>
    <w:rsid w:val="00B07402"/>
    <w:rsid w:val="00B07B67"/>
    <w:rsid w:val="00B1081A"/>
    <w:rsid w:val="00B10D05"/>
    <w:rsid w:val="00B123CD"/>
    <w:rsid w:val="00B12A00"/>
    <w:rsid w:val="00B12C1E"/>
    <w:rsid w:val="00B12EA2"/>
    <w:rsid w:val="00B13F9B"/>
    <w:rsid w:val="00B144EC"/>
    <w:rsid w:val="00B14EA5"/>
    <w:rsid w:val="00B15CD6"/>
    <w:rsid w:val="00B1682B"/>
    <w:rsid w:val="00B16885"/>
    <w:rsid w:val="00B215F6"/>
    <w:rsid w:val="00B219CB"/>
    <w:rsid w:val="00B230B2"/>
    <w:rsid w:val="00B26001"/>
    <w:rsid w:val="00B26576"/>
    <w:rsid w:val="00B26D38"/>
    <w:rsid w:val="00B270D5"/>
    <w:rsid w:val="00B27574"/>
    <w:rsid w:val="00B278DF"/>
    <w:rsid w:val="00B27F30"/>
    <w:rsid w:val="00B31699"/>
    <w:rsid w:val="00B31969"/>
    <w:rsid w:val="00B31E8A"/>
    <w:rsid w:val="00B321D1"/>
    <w:rsid w:val="00B33A66"/>
    <w:rsid w:val="00B33CEF"/>
    <w:rsid w:val="00B35186"/>
    <w:rsid w:val="00B35F42"/>
    <w:rsid w:val="00B36DEC"/>
    <w:rsid w:val="00B36FD0"/>
    <w:rsid w:val="00B37786"/>
    <w:rsid w:val="00B40285"/>
    <w:rsid w:val="00B40301"/>
    <w:rsid w:val="00B404E2"/>
    <w:rsid w:val="00B41096"/>
    <w:rsid w:val="00B42E4C"/>
    <w:rsid w:val="00B434AB"/>
    <w:rsid w:val="00B460B1"/>
    <w:rsid w:val="00B50226"/>
    <w:rsid w:val="00B502BD"/>
    <w:rsid w:val="00B50597"/>
    <w:rsid w:val="00B509C8"/>
    <w:rsid w:val="00B5149C"/>
    <w:rsid w:val="00B51528"/>
    <w:rsid w:val="00B51889"/>
    <w:rsid w:val="00B5381B"/>
    <w:rsid w:val="00B53D28"/>
    <w:rsid w:val="00B54F38"/>
    <w:rsid w:val="00B5556E"/>
    <w:rsid w:val="00B55FF8"/>
    <w:rsid w:val="00B56235"/>
    <w:rsid w:val="00B56A62"/>
    <w:rsid w:val="00B6119B"/>
    <w:rsid w:val="00B61943"/>
    <w:rsid w:val="00B625F9"/>
    <w:rsid w:val="00B627C5"/>
    <w:rsid w:val="00B639FC"/>
    <w:rsid w:val="00B63F9B"/>
    <w:rsid w:val="00B65283"/>
    <w:rsid w:val="00B65CBF"/>
    <w:rsid w:val="00B66500"/>
    <w:rsid w:val="00B66B4B"/>
    <w:rsid w:val="00B67034"/>
    <w:rsid w:val="00B678E3"/>
    <w:rsid w:val="00B678FC"/>
    <w:rsid w:val="00B67B9D"/>
    <w:rsid w:val="00B704C1"/>
    <w:rsid w:val="00B707F8"/>
    <w:rsid w:val="00B719F7"/>
    <w:rsid w:val="00B727D0"/>
    <w:rsid w:val="00B72956"/>
    <w:rsid w:val="00B72A74"/>
    <w:rsid w:val="00B74651"/>
    <w:rsid w:val="00B74F1F"/>
    <w:rsid w:val="00B753BE"/>
    <w:rsid w:val="00B756E0"/>
    <w:rsid w:val="00B76192"/>
    <w:rsid w:val="00B76F5E"/>
    <w:rsid w:val="00B804B1"/>
    <w:rsid w:val="00B8139C"/>
    <w:rsid w:val="00B81E21"/>
    <w:rsid w:val="00B8221D"/>
    <w:rsid w:val="00B82361"/>
    <w:rsid w:val="00B82EED"/>
    <w:rsid w:val="00B839F2"/>
    <w:rsid w:val="00B83AAC"/>
    <w:rsid w:val="00B86EC7"/>
    <w:rsid w:val="00B872D0"/>
    <w:rsid w:val="00B909C0"/>
    <w:rsid w:val="00B91F39"/>
    <w:rsid w:val="00B92201"/>
    <w:rsid w:val="00B93143"/>
    <w:rsid w:val="00B93213"/>
    <w:rsid w:val="00B93D93"/>
    <w:rsid w:val="00B947E2"/>
    <w:rsid w:val="00B94E58"/>
    <w:rsid w:val="00B95158"/>
    <w:rsid w:val="00B95A99"/>
    <w:rsid w:val="00B95B02"/>
    <w:rsid w:val="00B9704C"/>
    <w:rsid w:val="00BA04E2"/>
    <w:rsid w:val="00BA2797"/>
    <w:rsid w:val="00BA31AD"/>
    <w:rsid w:val="00BA6544"/>
    <w:rsid w:val="00BA7EDC"/>
    <w:rsid w:val="00BB17FD"/>
    <w:rsid w:val="00BB2523"/>
    <w:rsid w:val="00BB2731"/>
    <w:rsid w:val="00BB2D41"/>
    <w:rsid w:val="00BB2D49"/>
    <w:rsid w:val="00BB328E"/>
    <w:rsid w:val="00BB3405"/>
    <w:rsid w:val="00BB5EEC"/>
    <w:rsid w:val="00BB6C56"/>
    <w:rsid w:val="00BB7EF8"/>
    <w:rsid w:val="00BC00C2"/>
    <w:rsid w:val="00BC0525"/>
    <w:rsid w:val="00BC0CDF"/>
    <w:rsid w:val="00BC1F59"/>
    <w:rsid w:val="00BC2C27"/>
    <w:rsid w:val="00BC4F1C"/>
    <w:rsid w:val="00BC543D"/>
    <w:rsid w:val="00BC6193"/>
    <w:rsid w:val="00BC68ED"/>
    <w:rsid w:val="00BC708C"/>
    <w:rsid w:val="00BC756D"/>
    <w:rsid w:val="00BD02A8"/>
    <w:rsid w:val="00BD037E"/>
    <w:rsid w:val="00BD124C"/>
    <w:rsid w:val="00BD2887"/>
    <w:rsid w:val="00BD29F5"/>
    <w:rsid w:val="00BD644D"/>
    <w:rsid w:val="00BD6853"/>
    <w:rsid w:val="00BD7EAC"/>
    <w:rsid w:val="00BE17F0"/>
    <w:rsid w:val="00BE1CB3"/>
    <w:rsid w:val="00BE232C"/>
    <w:rsid w:val="00BE235F"/>
    <w:rsid w:val="00BE2693"/>
    <w:rsid w:val="00BE2EB6"/>
    <w:rsid w:val="00BE3074"/>
    <w:rsid w:val="00BE32B2"/>
    <w:rsid w:val="00BE387F"/>
    <w:rsid w:val="00BE4EDE"/>
    <w:rsid w:val="00BE5517"/>
    <w:rsid w:val="00BE6646"/>
    <w:rsid w:val="00BE6B10"/>
    <w:rsid w:val="00BE6DC9"/>
    <w:rsid w:val="00BE6E83"/>
    <w:rsid w:val="00BE72D3"/>
    <w:rsid w:val="00BE7417"/>
    <w:rsid w:val="00BE7E5D"/>
    <w:rsid w:val="00BF0A8A"/>
    <w:rsid w:val="00BF11BF"/>
    <w:rsid w:val="00BF21A1"/>
    <w:rsid w:val="00BF2E42"/>
    <w:rsid w:val="00BF365D"/>
    <w:rsid w:val="00BF386A"/>
    <w:rsid w:val="00BF40CB"/>
    <w:rsid w:val="00BF47D6"/>
    <w:rsid w:val="00BF4EA9"/>
    <w:rsid w:val="00BF6522"/>
    <w:rsid w:val="00BF65D8"/>
    <w:rsid w:val="00BF6A01"/>
    <w:rsid w:val="00BF7A4D"/>
    <w:rsid w:val="00C00065"/>
    <w:rsid w:val="00C001F3"/>
    <w:rsid w:val="00C008D9"/>
    <w:rsid w:val="00C00F1D"/>
    <w:rsid w:val="00C00FF1"/>
    <w:rsid w:val="00C01212"/>
    <w:rsid w:val="00C02FB2"/>
    <w:rsid w:val="00C030AB"/>
    <w:rsid w:val="00C05362"/>
    <w:rsid w:val="00C071B5"/>
    <w:rsid w:val="00C078E9"/>
    <w:rsid w:val="00C10286"/>
    <w:rsid w:val="00C10FCF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2956"/>
    <w:rsid w:val="00C236D9"/>
    <w:rsid w:val="00C23B85"/>
    <w:rsid w:val="00C240C0"/>
    <w:rsid w:val="00C25081"/>
    <w:rsid w:val="00C302BE"/>
    <w:rsid w:val="00C30B3F"/>
    <w:rsid w:val="00C32649"/>
    <w:rsid w:val="00C329DC"/>
    <w:rsid w:val="00C32A55"/>
    <w:rsid w:val="00C3344C"/>
    <w:rsid w:val="00C336E1"/>
    <w:rsid w:val="00C34325"/>
    <w:rsid w:val="00C34FED"/>
    <w:rsid w:val="00C3742D"/>
    <w:rsid w:val="00C4068A"/>
    <w:rsid w:val="00C4083C"/>
    <w:rsid w:val="00C4104D"/>
    <w:rsid w:val="00C41990"/>
    <w:rsid w:val="00C41F38"/>
    <w:rsid w:val="00C4240F"/>
    <w:rsid w:val="00C42B93"/>
    <w:rsid w:val="00C44293"/>
    <w:rsid w:val="00C45201"/>
    <w:rsid w:val="00C458B2"/>
    <w:rsid w:val="00C45BBA"/>
    <w:rsid w:val="00C45F47"/>
    <w:rsid w:val="00C46606"/>
    <w:rsid w:val="00C46ABB"/>
    <w:rsid w:val="00C4760E"/>
    <w:rsid w:val="00C476F5"/>
    <w:rsid w:val="00C50891"/>
    <w:rsid w:val="00C516F1"/>
    <w:rsid w:val="00C521FA"/>
    <w:rsid w:val="00C52FAE"/>
    <w:rsid w:val="00C53B6C"/>
    <w:rsid w:val="00C545AF"/>
    <w:rsid w:val="00C54A16"/>
    <w:rsid w:val="00C5504A"/>
    <w:rsid w:val="00C552F4"/>
    <w:rsid w:val="00C55745"/>
    <w:rsid w:val="00C56482"/>
    <w:rsid w:val="00C56F34"/>
    <w:rsid w:val="00C625AF"/>
    <w:rsid w:val="00C64FF1"/>
    <w:rsid w:val="00C66184"/>
    <w:rsid w:val="00C6688B"/>
    <w:rsid w:val="00C66DDA"/>
    <w:rsid w:val="00C66E70"/>
    <w:rsid w:val="00C7073F"/>
    <w:rsid w:val="00C744A1"/>
    <w:rsid w:val="00C7497E"/>
    <w:rsid w:val="00C74B52"/>
    <w:rsid w:val="00C74FA8"/>
    <w:rsid w:val="00C755C5"/>
    <w:rsid w:val="00C769D6"/>
    <w:rsid w:val="00C76A5A"/>
    <w:rsid w:val="00C76CB5"/>
    <w:rsid w:val="00C77589"/>
    <w:rsid w:val="00C77F50"/>
    <w:rsid w:val="00C77F9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03BE"/>
    <w:rsid w:val="00C91D8C"/>
    <w:rsid w:val="00C9281E"/>
    <w:rsid w:val="00C92D69"/>
    <w:rsid w:val="00C92FD2"/>
    <w:rsid w:val="00C93139"/>
    <w:rsid w:val="00C93517"/>
    <w:rsid w:val="00C93A35"/>
    <w:rsid w:val="00C941FB"/>
    <w:rsid w:val="00C943B2"/>
    <w:rsid w:val="00C949DC"/>
    <w:rsid w:val="00C96094"/>
    <w:rsid w:val="00C96ECB"/>
    <w:rsid w:val="00C973C8"/>
    <w:rsid w:val="00CA012C"/>
    <w:rsid w:val="00CA02F1"/>
    <w:rsid w:val="00CA135B"/>
    <w:rsid w:val="00CA2B44"/>
    <w:rsid w:val="00CA3969"/>
    <w:rsid w:val="00CA46E7"/>
    <w:rsid w:val="00CA4DE3"/>
    <w:rsid w:val="00CA6F36"/>
    <w:rsid w:val="00CA72B6"/>
    <w:rsid w:val="00CA7783"/>
    <w:rsid w:val="00CB0900"/>
    <w:rsid w:val="00CB2025"/>
    <w:rsid w:val="00CB20A1"/>
    <w:rsid w:val="00CB4E16"/>
    <w:rsid w:val="00CB6344"/>
    <w:rsid w:val="00CC00B7"/>
    <w:rsid w:val="00CC05E2"/>
    <w:rsid w:val="00CC0605"/>
    <w:rsid w:val="00CC0EDD"/>
    <w:rsid w:val="00CC0F9A"/>
    <w:rsid w:val="00CC21FA"/>
    <w:rsid w:val="00CC3DD8"/>
    <w:rsid w:val="00CC5B37"/>
    <w:rsid w:val="00CC6FB5"/>
    <w:rsid w:val="00CD056B"/>
    <w:rsid w:val="00CD0CCC"/>
    <w:rsid w:val="00CD1351"/>
    <w:rsid w:val="00CD2099"/>
    <w:rsid w:val="00CD328A"/>
    <w:rsid w:val="00CD4858"/>
    <w:rsid w:val="00CD4C88"/>
    <w:rsid w:val="00CD55FB"/>
    <w:rsid w:val="00CD58F9"/>
    <w:rsid w:val="00CD631C"/>
    <w:rsid w:val="00CD67B3"/>
    <w:rsid w:val="00CD71CD"/>
    <w:rsid w:val="00CE272F"/>
    <w:rsid w:val="00CE3247"/>
    <w:rsid w:val="00CE3555"/>
    <w:rsid w:val="00CE5A97"/>
    <w:rsid w:val="00CE6D5F"/>
    <w:rsid w:val="00CE703A"/>
    <w:rsid w:val="00CE70D5"/>
    <w:rsid w:val="00CE76E8"/>
    <w:rsid w:val="00CF0988"/>
    <w:rsid w:val="00CF099F"/>
    <w:rsid w:val="00CF09E0"/>
    <w:rsid w:val="00CF10E6"/>
    <w:rsid w:val="00CF1818"/>
    <w:rsid w:val="00CF2CCF"/>
    <w:rsid w:val="00CF362E"/>
    <w:rsid w:val="00CF446D"/>
    <w:rsid w:val="00CF472D"/>
    <w:rsid w:val="00CF55C5"/>
    <w:rsid w:val="00CF63E7"/>
    <w:rsid w:val="00CF6696"/>
    <w:rsid w:val="00CF781B"/>
    <w:rsid w:val="00CF79A3"/>
    <w:rsid w:val="00CF7B1A"/>
    <w:rsid w:val="00D00247"/>
    <w:rsid w:val="00D0031C"/>
    <w:rsid w:val="00D02152"/>
    <w:rsid w:val="00D03063"/>
    <w:rsid w:val="00D031B0"/>
    <w:rsid w:val="00D03F1F"/>
    <w:rsid w:val="00D04261"/>
    <w:rsid w:val="00D04D2E"/>
    <w:rsid w:val="00D04FCC"/>
    <w:rsid w:val="00D05A99"/>
    <w:rsid w:val="00D07255"/>
    <w:rsid w:val="00D0758E"/>
    <w:rsid w:val="00D07898"/>
    <w:rsid w:val="00D07A2B"/>
    <w:rsid w:val="00D105F2"/>
    <w:rsid w:val="00D10B82"/>
    <w:rsid w:val="00D12979"/>
    <w:rsid w:val="00D142B1"/>
    <w:rsid w:val="00D14CF0"/>
    <w:rsid w:val="00D15C74"/>
    <w:rsid w:val="00D15CA6"/>
    <w:rsid w:val="00D16A93"/>
    <w:rsid w:val="00D17170"/>
    <w:rsid w:val="00D17279"/>
    <w:rsid w:val="00D179EB"/>
    <w:rsid w:val="00D21004"/>
    <w:rsid w:val="00D2135B"/>
    <w:rsid w:val="00D23091"/>
    <w:rsid w:val="00D23262"/>
    <w:rsid w:val="00D247DF"/>
    <w:rsid w:val="00D24EF5"/>
    <w:rsid w:val="00D24FB3"/>
    <w:rsid w:val="00D256EC"/>
    <w:rsid w:val="00D25A83"/>
    <w:rsid w:val="00D26823"/>
    <w:rsid w:val="00D27E4E"/>
    <w:rsid w:val="00D3115E"/>
    <w:rsid w:val="00D3132A"/>
    <w:rsid w:val="00D32134"/>
    <w:rsid w:val="00D3295A"/>
    <w:rsid w:val="00D333F6"/>
    <w:rsid w:val="00D33E9E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45C2"/>
    <w:rsid w:val="00D450D4"/>
    <w:rsid w:val="00D45247"/>
    <w:rsid w:val="00D45EED"/>
    <w:rsid w:val="00D4675D"/>
    <w:rsid w:val="00D46F09"/>
    <w:rsid w:val="00D47CB4"/>
    <w:rsid w:val="00D5110E"/>
    <w:rsid w:val="00D529F1"/>
    <w:rsid w:val="00D53639"/>
    <w:rsid w:val="00D544B8"/>
    <w:rsid w:val="00D54712"/>
    <w:rsid w:val="00D54778"/>
    <w:rsid w:val="00D55A7E"/>
    <w:rsid w:val="00D5639F"/>
    <w:rsid w:val="00D56791"/>
    <w:rsid w:val="00D57E82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6156"/>
    <w:rsid w:val="00D67CF2"/>
    <w:rsid w:val="00D67EA1"/>
    <w:rsid w:val="00D7056D"/>
    <w:rsid w:val="00D70F81"/>
    <w:rsid w:val="00D71549"/>
    <w:rsid w:val="00D71FB0"/>
    <w:rsid w:val="00D72C1E"/>
    <w:rsid w:val="00D73A36"/>
    <w:rsid w:val="00D75638"/>
    <w:rsid w:val="00D758D8"/>
    <w:rsid w:val="00D763EC"/>
    <w:rsid w:val="00D77680"/>
    <w:rsid w:val="00D776D1"/>
    <w:rsid w:val="00D80861"/>
    <w:rsid w:val="00D80C49"/>
    <w:rsid w:val="00D8496F"/>
    <w:rsid w:val="00D851DB"/>
    <w:rsid w:val="00D85CA5"/>
    <w:rsid w:val="00D8659F"/>
    <w:rsid w:val="00D86BC8"/>
    <w:rsid w:val="00D87362"/>
    <w:rsid w:val="00D8788C"/>
    <w:rsid w:val="00D87A82"/>
    <w:rsid w:val="00D87FC4"/>
    <w:rsid w:val="00D90F58"/>
    <w:rsid w:val="00D916B3"/>
    <w:rsid w:val="00D93951"/>
    <w:rsid w:val="00D941D9"/>
    <w:rsid w:val="00D971CC"/>
    <w:rsid w:val="00DA0EDA"/>
    <w:rsid w:val="00DA26D6"/>
    <w:rsid w:val="00DA279C"/>
    <w:rsid w:val="00DA3446"/>
    <w:rsid w:val="00DA39B3"/>
    <w:rsid w:val="00DA3BAD"/>
    <w:rsid w:val="00DA593F"/>
    <w:rsid w:val="00DA5DCE"/>
    <w:rsid w:val="00DA6273"/>
    <w:rsid w:val="00DA6384"/>
    <w:rsid w:val="00DA66C2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C87"/>
    <w:rsid w:val="00DB2D66"/>
    <w:rsid w:val="00DB3890"/>
    <w:rsid w:val="00DB39FE"/>
    <w:rsid w:val="00DB3A55"/>
    <w:rsid w:val="00DB5815"/>
    <w:rsid w:val="00DB63EF"/>
    <w:rsid w:val="00DB7A10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5403"/>
    <w:rsid w:val="00DD5AB0"/>
    <w:rsid w:val="00DD76FC"/>
    <w:rsid w:val="00DE0DCE"/>
    <w:rsid w:val="00DE1336"/>
    <w:rsid w:val="00DE1CB9"/>
    <w:rsid w:val="00DE2CE1"/>
    <w:rsid w:val="00DE42DA"/>
    <w:rsid w:val="00DE4553"/>
    <w:rsid w:val="00DE491F"/>
    <w:rsid w:val="00DE5034"/>
    <w:rsid w:val="00DE53CC"/>
    <w:rsid w:val="00DE55E6"/>
    <w:rsid w:val="00DE5D78"/>
    <w:rsid w:val="00DE74FA"/>
    <w:rsid w:val="00DE75BC"/>
    <w:rsid w:val="00DE79E3"/>
    <w:rsid w:val="00DF0899"/>
    <w:rsid w:val="00DF198A"/>
    <w:rsid w:val="00DF1998"/>
    <w:rsid w:val="00DF1D1B"/>
    <w:rsid w:val="00DF2D36"/>
    <w:rsid w:val="00DF2FE9"/>
    <w:rsid w:val="00DF4D0A"/>
    <w:rsid w:val="00DF58BC"/>
    <w:rsid w:val="00DF6C8A"/>
    <w:rsid w:val="00E0076D"/>
    <w:rsid w:val="00E00D66"/>
    <w:rsid w:val="00E010E8"/>
    <w:rsid w:val="00E0115D"/>
    <w:rsid w:val="00E01303"/>
    <w:rsid w:val="00E016E4"/>
    <w:rsid w:val="00E02DD5"/>
    <w:rsid w:val="00E03C60"/>
    <w:rsid w:val="00E0435F"/>
    <w:rsid w:val="00E048E3"/>
    <w:rsid w:val="00E04A7D"/>
    <w:rsid w:val="00E0512E"/>
    <w:rsid w:val="00E0655A"/>
    <w:rsid w:val="00E06BE2"/>
    <w:rsid w:val="00E06C2A"/>
    <w:rsid w:val="00E06C58"/>
    <w:rsid w:val="00E0708B"/>
    <w:rsid w:val="00E11873"/>
    <w:rsid w:val="00E123CD"/>
    <w:rsid w:val="00E12D0F"/>
    <w:rsid w:val="00E135DB"/>
    <w:rsid w:val="00E1401A"/>
    <w:rsid w:val="00E146B5"/>
    <w:rsid w:val="00E15CB5"/>
    <w:rsid w:val="00E20D2B"/>
    <w:rsid w:val="00E22318"/>
    <w:rsid w:val="00E2280C"/>
    <w:rsid w:val="00E2305D"/>
    <w:rsid w:val="00E233FC"/>
    <w:rsid w:val="00E23B30"/>
    <w:rsid w:val="00E23CD7"/>
    <w:rsid w:val="00E240C3"/>
    <w:rsid w:val="00E24DC2"/>
    <w:rsid w:val="00E2553F"/>
    <w:rsid w:val="00E25958"/>
    <w:rsid w:val="00E26078"/>
    <w:rsid w:val="00E26269"/>
    <w:rsid w:val="00E262BA"/>
    <w:rsid w:val="00E26350"/>
    <w:rsid w:val="00E305E9"/>
    <w:rsid w:val="00E31ED7"/>
    <w:rsid w:val="00E339ED"/>
    <w:rsid w:val="00E35576"/>
    <w:rsid w:val="00E37F40"/>
    <w:rsid w:val="00E41E14"/>
    <w:rsid w:val="00E43E1C"/>
    <w:rsid w:val="00E4488B"/>
    <w:rsid w:val="00E44E55"/>
    <w:rsid w:val="00E45A9A"/>
    <w:rsid w:val="00E46315"/>
    <w:rsid w:val="00E46CF1"/>
    <w:rsid w:val="00E47076"/>
    <w:rsid w:val="00E47E17"/>
    <w:rsid w:val="00E50E66"/>
    <w:rsid w:val="00E52DB4"/>
    <w:rsid w:val="00E53DD5"/>
    <w:rsid w:val="00E54A6F"/>
    <w:rsid w:val="00E5577C"/>
    <w:rsid w:val="00E55877"/>
    <w:rsid w:val="00E55EFD"/>
    <w:rsid w:val="00E566F3"/>
    <w:rsid w:val="00E568F2"/>
    <w:rsid w:val="00E5708C"/>
    <w:rsid w:val="00E57D41"/>
    <w:rsid w:val="00E6205A"/>
    <w:rsid w:val="00E62ACB"/>
    <w:rsid w:val="00E63094"/>
    <w:rsid w:val="00E64367"/>
    <w:rsid w:val="00E643B7"/>
    <w:rsid w:val="00E65340"/>
    <w:rsid w:val="00E65835"/>
    <w:rsid w:val="00E6677E"/>
    <w:rsid w:val="00E66B86"/>
    <w:rsid w:val="00E66EAA"/>
    <w:rsid w:val="00E66F31"/>
    <w:rsid w:val="00E72563"/>
    <w:rsid w:val="00E7279D"/>
    <w:rsid w:val="00E727D5"/>
    <w:rsid w:val="00E73C19"/>
    <w:rsid w:val="00E7495D"/>
    <w:rsid w:val="00E75258"/>
    <w:rsid w:val="00E75604"/>
    <w:rsid w:val="00E75E9E"/>
    <w:rsid w:val="00E76687"/>
    <w:rsid w:val="00E768C1"/>
    <w:rsid w:val="00E772BF"/>
    <w:rsid w:val="00E7765A"/>
    <w:rsid w:val="00E779F4"/>
    <w:rsid w:val="00E80DB8"/>
    <w:rsid w:val="00E80E2B"/>
    <w:rsid w:val="00E8102A"/>
    <w:rsid w:val="00E811AC"/>
    <w:rsid w:val="00E82721"/>
    <w:rsid w:val="00E83012"/>
    <w:rsid w:val="00E844E0"/>
    <w:rsid w:val="00E846EA"/>
    <w:rsid w:val="00E84DBC"/>
    <w:rsid w:val="00E8595E"/>
    <w:rsid w:val="00E85984"/>
    <w:rsid w:val="00E865C8"/>
    <w:rsid w:val="00E87166"/>
    <w:rsid w:val="00E87450"/>
    <w:rsid w:val="00E9196C"/>
    <w:rsid w:val="00E91C17"/>
    <w:rsid w:val="00E91D51"/>
    <w:rsid w:val="00E9231B"/>
    <w:rsid w:val="00E9252E"/>
    <w:rsid w:val="00E9534C"/>
    <w:rsid w:val="00E957DA"/>
    <w:rsid w:val="00E96FD0"/>
    <w:rsid w:val="00EA0FE0"/>
    <w:rsid w:val="00EA1C85"/>
    <w:rsid w:val="00EA249D"/>
    <w:rsid w:val="00EA39BA"/>
    <w:rsid w:val="00EA3E6C"/>
    <w:rsid w:val="00EA41C4"/>
    <w:rsid w:val="00EA5279"/>
    <w:rsid w:val="00EA5372"/>
    <w:rsid w:val="00EA748B"/>
    <w:rsid w:val="00EA75E5"/>
    <w:rsid w:val="00EA7D8D"/>
    <w:rsid w:val="00EA7EC7"/>
    <w:rsid w:val="00EA7FAC"/>
    <w:rsid w:val="00EB2524"/>
    <w:rsid w:val="00EB25B2"/>
    <w:rsid w:val="00EB3D0D"/>
    <w:rsid w:val="00EB4B4D"/>
    <w:rsid w:val="00EB4D72"/>
    <w:rsid w:val="00EB5920"/>
    <w:rsid w:val="00EC02A7"/>
    <w:rsid w:val="00EC0300"/>
    <w:rsid w:val="00EC0A48"/>
    <w:rsid w:val="00EC0CDA"/>
    <w:rsid w:val="00EC1027"/>
    <w:rsid w:val="00EC2DC3"/>
    <w:rsid w:val="00EC2F46"/>
    <w:rsid w:val="00EC326A"/>
    <w:rsid w:val="00EC3EC3"/>
    <w:rsid w:val="00EC3F3B"/>
    <w:rsid w:val="00EC43D1"/>
    <w:rsid w:val="00EC4A28"/>
    <w:rsid w:val="00EC4D59"/>
    <w:rsid w:val="00EC5163"/>
    <w:rsid w:val="00EC6DAB"/>
    <w:rsid w:val="00EC7A8F"/>
    <w:rsid w:val="00ED010F"/>
    <w:rsid w:val="00ED068E"/>
    <w:rsid w:val="00ED1658"/>
    <w:rsid w:val="00ED1B01"/>
    <w:rsid w:val="00ED2D96"/>
    <w:rsid w:val="00ED303F"/>
    <w:rsid w:val="00ED327F"/>
    <w:rsid w:val="00ED3321"/>
    <w:rsid w:val="00ED3AB6"/>
    <w:rsid w:val="00ED3C15"/>
    <w:rsid w:val="00ED42F9"/>
    <w:rsid w:val="00ED49DA"/>
    <w:rsid w:val="00ED4BF4"/>
    <w:rsid w:val="00ED4CC0"/>
    <w:rsid w:val="00ED4EDC"/>
    <w:rsid w:val="00ED5951"/>
    <w:rsid w:val="00ED5DC7"/>
    <w:rsid w:val="00ED5E5B"/>
    <w:rsid w:val="00ED5F0C"/>
    <w:rsid w:val="00ED5F0F"/>
    <w:rsid w:val="00ED7F8B"/>
    <w:rsid w:val="00EE0284"/>
    <w:rsid w:val="00EE0A5B"/>
    <w:rsid w:val="00EE1E58"/>
    <w:rsid w:val="00EE320D"/>
    <w:rsid w:val="00EE3BAC"/>
    <w:rsid w:val="00EE49CD"/>
    <w:rsid w:val="00EE55F8"/>
    <w:rsid w:val="00EE605C"/>
    <w:rsid w:val="00EE7075"/>
    <w:rsid w:val="00EE7855"/>
    <w:rsid w:val="00EE7A09"/>
    <w:rsid w:val="00EF0650"/>
    <w:rsid w:val="00EF0B99"/>
    <w:rsid w:val="00EF0D0B"/>
    <w:rsid w:val="00EF10E7"/>
    <w:rsid w:val="00EF128B"/>
    <w:rsid w:val="00EF5472"/>
    <w:rsid w:val="00EF55DE"/>
    <w:rsid w:val="00EF63E4"/>
    <w:rsid w:val="00EF711C"/>
    <w:rsid w:val="00EF798A"/>
    <w:rsid w:val="00EF7ED2"/>
    <w:rsid w:val="00F00628"/>
    <w:rsid w:val="00F00C37"/>
    <w:rsid w:val="00F01F2B"/>
    <w:rsid w:val="00F02B78"/>
    <w:rsid w:val="00F03063"/>
    <w:rsid w:val="00F03F14"/>
    <w:rsid w:val="00F048B2"/>
    <w:rsid w:val="00F0582E"/>
    <w:rsid w:val="00F05F63"/>
    <w:rsid w:val="00F06919"/>
    <w:rsid w:val="00F06CCD"/>
    <w:rsid w:val="00F108D2"/>
    <w:rsid w:val="00F1102F"/>
    <w:rsid w:val="00F1137D"/>
    <w:rsid w:val="00F11456"/>
    <w:rsid w:val="00F11A14"/>
    <w:rsid w:val="00F11E1E"/>
    <w:rsid w:val="00F1275F"/>
    <w:rsid w:val="00F13801"/>
    <w:rsid w:val="00F1425B"/>
    <w:rsid w:val="00F142D1"/>
    <w:rsid w:val="00F14A39"/>
    <w:rsid w:val="00F14BB1"/>
    <w:rsid w:val="00F15380"/>
    <w:rsid w:val="00F156CB"/>
    <w:rsid w:val="00F16012"/>
    <w:rsid w:val="00F163A0"/>
    <w:rsid w:val="00F16771"/>
    <w:rsid w:val="00F22858"/>
    <w:rsid w:val="00F22B93"/>
    <w:rsid w:val="00F231FD"/>
    <w:rsid w:val="00F232B6"/>
    <w:rsid w:val="00F243B1"/>
    <w:rsid w:val="00F24E0C"/>
    <w:rsid w:val="00F25DA8"/>
    <w:rsid w:val="00F26071"/>
    <w:rsid w:val="00F26219"/>
    <w:rsid w:val="00F26F28"/>
    <w:rsid w:val="00F270F3"/>
    <w:rsid w:val="00F277E0"/>
    <w:rsid w:val="00F30BCC"/>
    <w:rsid w:val="00F31A4B"/>
    <w:rsid w:val="00F33234"/>
    <w:rsid w:val="00F33AC8"/>
    <w:rsid w:val="00F33E19"/>
    <w:rsid w:val="00F3413A"/>
    <w:rsid w:val="00F34C9F"/>
    <w:rsid w:val="00F34DF4"/>
    <w:rsid w:val="00F35122"/>
    <w:rsid w:val="00F35A06"/>
    <w:rsid w:val="00F36117"/>
    <w:rsid w:val="00F375DE"/>
    <w:rsid w:val="00F37E92"/>
    <w:rsid w:val="00F42FA7"/>
    <w:rsid w:val="00F43263"/>
    <w:rsid w:val="00F43FBB"/>
    <w:rsid w:val="00F44092"/>
    <w:rsid w:val="00F440EC"/>
    <w:rsid w:val="00F450FA"/>
    <w:rsid w:val="00F45BDB"/>
    <w:rsid w:val="00F45E18"/>
    <w:rsid w:val="00F45E69"/>
    <w:rsid w:val="00F46509"/>
    <w:rsid w:val="00F46EC7"/>
    <w:rsid w:val="00F47696"/>
    <w:rsid w:val="00F5026A"/>
    <w:rsid w:val="00F50ACB"/>
    <w:rsid w:val="00F51AC4"/>
    <w:rsid w:val="00F51BE6"/>
    <w:rsid w:val="00F5353E"/>
    <w:rsid w:val="00F5356F"/>
    <w:rsid w:val="00F537DD"/>
    <w:rsid w:val="00F54833"/>
    <w:rsid w:val="00F54AB4"/>
    <w:rsid w:val="00F5510B"/>
    <w:rsid w:val="00F55F8E"/>
    <w:rsid w:val="00F55FD2"/>
    <w:rsid w:val="00F56663"/>
    <w:rsid w:val="00F57733"/>
    <w:rsid w:val="00F579C7"/>
    <w:rsid w:val="00F57FC6"/>
    <w:rsid w:val="00F601E1"/>
    <w:rsid w:val="00F60FDE"/>
    <w:rsid w:val="00F612AA"/>
    <w:rsid w:val="00F63254"/>
    <w:rsid w:val="00F63409"/>
    <w:rsid w:val="00F6359D"/>
    <w:rsid w:val="00F648BC"/>
    <w:rsid w:val="00F64AE2"/>
    <w:rsid w:val="00F65186"/>
    <w:rsid w:val="00F66A0F"/>
    <w:rsid w:val="00F66BC1"/>
    <w:rsid w:val="00F678A7"/>
    <w:rsid w:val="00F71519"/>
    <w:rsid w:val="00F71C87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74B"/>
    <w:rsid w:val="00F8008B"/>
    <w:rsid w:val="00F8113F"/>
    <w:rsid w:val="00F8124A"/>
    <w:rsid w:val="00F823DA"/>
    <w:rsid w:val="00F82928"/>
    <w:rsid w:val="00F84F18"/>
    <w:rsid w:val="00F85E77"/>
    <w:rsid w:val="00F86594"/>
    <w:rsid w:val="00F87681"/>
    <w:rsid w:val="00F8777C"/>
    <w:rsid w:val="00F9073A"/>
    <w:rsid w:val="00F9094E"/>
    <w:rsid w:val="00F90CE3"/>
    <w:rsid w:val="00F91514"/>
    <w:rsid w:val="00F94526"/>
    <w:rsid w:val="00F96158"/>
    <w:rsid w:val="00F9639D"/>
    <w:rsid w:val="00F96E68"/>
    <w:rsid w:val="00F975CF"/>
    <w:rsid w:val="00FA093B"/>
    <w:rsid w:val="00FA1C1E"/>
    <w:rsid w:val="00FA1D29"/>
    <w:rsid w:val="00FA1E00"/>
    <w:rsid w:val="00FA2D80"/>
    <w:rsid w:val="00FA3695"/>
    <w:rsid w:val="00FA3C7C"/>
    <w:rsid w:val="00FA43A9"/>
    <w:rsid w:val="00FA467A"/>
    <w:rsid w:val="00FA6C2F"/>
    <w:rsid w:val="00FA6C61"/>
    <w:rsid w:val="00FA7747"/>
    <w:rsid w:val="00FA7AB8"/>
    <w:rsid w:val="00FA7F95"/>
    <w:rsid w:val="00FB037F"/>
    <w:rsid w:val="00FB065A"/>
    <w:rsid w:val="00FB06E4"/>
    <w:rsid w:val="00FB15B0"/>
    <w:rsid w:val="00FB193A"/>
    <w:rsid w:val="00FB2971"/>
    <w:rsid w:val="00FB3695"/>
    <w:rsid w:val="00FB3A33"/>
    <w:rsid w:val="00FB4966"/>
    <w:rsid w:val="00FB4BD2"/>
    <w:rsid w:val="00FB623D"/>
    <w:rsid w:val="00FB6768"/>
    <w:rsid w:val="00FB6B97"/>
    <w:rsid w:val="00FB6BAD"/>
    <w:rsid w:val="00FB7105"/>
    <w:rsid w:val="00FB71AB"/>
    <w:rsid w:val="00FB7B1D"/>
    <w:rsid w:val="00FC1DBD"/>
    <w:rsid w:val="00FC1E2A"/>
    <w:rsid w:val="00FC41B6"/>
    <w:rsid w:val="00FC45FC"/>
    <w:rsid w:val="00FC4E76"/>
    <w:rsid w:val="00FC591D"/>
    <w:rsid w:val="00FC6A35"/>
    <w:rsid w:val="00FD221C"/>
    <w:rsid w:val="00FD303D"/>
    <w:rsid w:val="00FD30F5"/>
    <w:rsid w:val="00FD3781"/>
    <w:rsid w:val="00FD3C69"/>
    <w:rsid w:val="00FD4240"/>
    <w:rsid w:val="00FD4CE9"/>
    <w:rsid w:val="00FD52F5"/>
    <w:rsid w:val="00FD56F5"/>
    <w:rsid w:val="00FD58F7"/>
    <w:rsid w:val="00FD61BB"/>
    <w:rsid w:val="00FD6756"/>
    <w:rsid w:val="00FD7296"/>
    <w:rsid w:val="00FD7D16"/>
    <w:rsid w:val="00FE045C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7D8"/>
    <w:rsid w:val="00FE49EC"/>
    <w:rsid w:val="00FE4E76"/>
    <w:rsid w:val="00FE6B00"/>
    <w:rsid w:val="00FE6DDC"/>
    <w:rsid w:val="00FF2DF1"/>
    <w:rsid w:val="00FF3ECC"/>
    <w:rsid w:val="00FF4E60"/>
    <w:rsid w:val="00FF5514"/>
    <w:rsid w:val="00FF5F31"/>
    <w:rsid w:val="00FF68FA"/>
    <w:rsid w:val="00FF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paragraph" w:styleId="4">
    <w:name w:val="heading 4"/>
    <w:basedOn w:val="a"/>
    <w:link w:val="40"/>
    <w:uiPriority w:val="9"/>
    <w:qFormat/>
    <w:rsid w:val="00B753BE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753BE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kern w:val="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753BE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753BE"/>
    <w:rPr>
      <w:rFonts w:cs="Arial"/>
      <w:b/>
      <w:bCs/>
      <w:i/>
      <w:sz w:val="28"/>
      <w:szCs w:val="28"/>
    </w:rPr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aliases w:val=" Знак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85984"/>
  </w:style>
  <w:style w:type="paragraph" w:styleId="31">
    <w:name w:val="toc 3"/>
    <w:basedOn w:val="a"/>
    <w:next w:val="a"/>
    <w:autoRedefine/>
    <w:uiPriority w:val="39"/>
    <w:unhideWhenUsed/>
    <w:rsid w:val="00E11873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2530F5"/>
    <w:pPr>
      <w:ind w:left="220"/>
    </w:p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link w:val="af0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character" w:customStyle="1" w:styleId="af0">
    <w:name w:val="Основной Знак"/>
    <w:link w:val="af"/>
    <w:rsid w:val="005907AE"/>
    <w:rPr>
      <w:rFonts w:ascii="NewtonCSanPin" w:hAnsi="NewtonCSanPin" w:cs="NewtonCSanPin"/>
      <w:color w:val="000000"/>
      <w:sz w:val="21"/>
      <w:szCs w:val="21"/>
    </w:rPr>
  </w:style>
  <w:style w:type="paragraph" w:customStyle="1" w:styleId="af1">
    <w:name w:val="Буллит"/>
    <w:basedOn w:val="af"/>
    <w:rsid w:val="0094734D"/>
    <w:pPr>
      <w:ind w:firstLine="244"/>
    </w:pPr>
  </w:style>
  <w:style w:type="paragraph" w:styleId="af2">
    <w:name w:val="List Paragraph"/>
    <w:basedOn w:val="a"/>
    <w:uiPriority w:val="34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1">
    <w:name w:val="Заг 4"/>
    <w:basedOn w:val="32"/>
    <w:rsid w:val="00561811"/>
    <w:rPr>
      <w:b w:val="0"/>
      <w:bCs w:val="0"/>
    </w:rPr>
  </w:style>
  <w:style w:type="paragraph" w:customStyle="1" w:styleId="af3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5">
    <w:name w:val="header"/>
    <w:basedOn w:val="a"/>
    <w:link w:val="af6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link w:val="af5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7">
    <w:name w:val="footer"/>
    <w:basedOn w:val="a"/>
    <w:link w:val="af8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link w:val="af7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4C75A1"/>
    <w:rPr>
      <w:rFonts w:eastAsia="Arial Unicode MS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5">
    <w:name w:val="Знак сноски2"/>
    <w:rsid w:val="004E6891"/>
    <w:rPr>
      <w:vertAlign w:val="superscript"/>
    </w:rPr>
  </w:style>
  <w:style w:type="paragraph" w:customStyle="1" w:styleId="afe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C001F3"/>
    <w:rPr>
      <w:caps/>
      <w:lang w:eastAsia="ar-SA"/>
    </w:rPr>
  </w:style>
  <w:style w:type="character" w:customStyle="1" w:styleId="aff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aff0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6">
    <w:name w:val="Абзац списка2"/>
    <w:basedOn w:val="a"/>
    <w:rsid w:val="00F26219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294286"/>
    <w:rPr>
      <w:sz w:val="16"/>
      <w:szCs w:val="16"/>
    </w:rPr>
  </w:style>
  <w:style w:type="paragraph" w:customStyle="1" w:styleId="WW-12">
    <w:name w:val="WW-????????12"/>
    <w:basedOn w:val="a"/>
    <w:uiPriority w:val="99"/>
    <w:rsid w:val="009B3ECE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9B3ECE"/>
    <w:pPr>
      <w:ind w:firstLine="244"/>
    </w:pPr>
  </w:style>
  <w:style w:type="character" w:customStyle="1" w:styleId="Standard0">
    <w:name w:val="Standard Знак"/>
    <w:rsid w:val="00172D7D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6D5583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7">
    <w:name w:val="Без интервала2"/>
    <w:rsid w:val="00134857"/>
    <w:rPr>
      <w:rFonts w:ascii="Calibri" w:hAnsi="Calibri" w:cs="Calibri"/>
      <w:sz w:val="22"/>
      <w:szCs w:val="22"/>
      <w:lang w:eastAsia="en-US"/>
    </w:rPr>
  </w:style>
  <w:style w:type="character" w:customStyle="1" w:styleId="34">
    <w:name w:val="Основной текст + Полужирный3"/>
    <w:aliases w:val="Курсив7"/>
    <w:rsid w:val="00B8221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B8221D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547632"/>
  </w:style>
  <w:style w:type="character" w:styleId="aff4">
    <w:name w:val="Emphasis"/>
    <w:basedOn w:val="a0"/>
    <w:uiPriority w:val="20"/>
    <w:qFormat/>
    <w:rsid w:val="00727ED5"/>
    <w:rPr>
      <w:i/>
      <w:iCs/>
    </w:rPr>
  </w:style>
  <w:style w:type="paragraph" w:customStyle="1" w:styleId="211">
    <w:name w:val="Средняя сетка 21"/>
    <w:basedOn w:val="a"/>
    <w:uiPriority w:val="1"/>
    <w:qFormat/>
    <w:rsid w:val="005907AE"/>
    <w:pPr>
      <w:suppressAutoHyphens w:val="0"/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A87299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A87299"/>
    <w:rPr>
      <w:rFonts w:ascii="Cambria" w:eastAsia="Calibri" w:hAnsi="Cambria"/>
      <w:b/>
      <w:bCs/>
      <w:kern w:val="28"/>
      <w:sz w:val="32"/>
      <w:szCs w:val="32"/>
    </w:rPr>
  </w:style>
  <w:style w:type="table" w:styleId="aff7">
    <w:name w:val="Table Grid"/>
    <w:basedOn w:val="a1"/>
    <w:uiPriority w:val="59"/>
    <w:rsid w:val="00BE1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753BE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753BE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B753BE"/>
    <w:rPr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857A-DB58-4BAE-B806-B45F6F6D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44</Pages>
  <Words>11974</Words>
  <Characters>68255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RUSSIA</Company>
  <LinksUpToDate>false</LinksUpToDate>
  <CharactersWithSpaces>80069</CharactersWithSpaces>
  <SharedDoc>false</SharedDoc>
  <HLinks>
    <vt:vector size="168" baseType="variant"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_Toc415833137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_Toc415833136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_Toc415833135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_Toc415833134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_Toc415833133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_Toc415833132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_Toc415833131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_Toc415833130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_Toc415833129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_Toc415833128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_Toc415833127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_Toc415833126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_Toc415833125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_Toc415833124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_Toc415833123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_Toc415833122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_Toc415833121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_Toc415833120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_Toc415833119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_Toc415833118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_Toc415833117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_Toc415833116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_Toc415833115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_Toc415833114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_Toc415833113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_Toc415833112</vt:lpwstr>
      </vt:variant>
      <vt:variant>
        <vt:i4>4456527</vt:i4>
      </vt:variant>
      <vt:variant>
        <vt:i4>3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  <vt:variant>
        <vt:i4>4456527</vt:i4>
      </vt:variant>
      <vt:variant>
        <vt:i4>0</vt:i4>
      </vt:variant>
      <vt:variant>
        <vt:i4>0</vt:i4>
      </vt:variant>
      <vt:variant>
        <vt:i4>5</vt:i4>
      </vt:variant>
      <vt:variant>
        <vt:lpwstr>http://almanah.ikprao.ru/articles/almanah-5/rebenok-s-osobymi-obrazovatelnymi-potrebnostjami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BOSS</cp:lastModifiedBy>
  <cp:revision>14</cp:revision>
  <cp:lastPrinted>2017-03-22T13:34:00Z</cp:lastPrinted>
  <dcterms:created xsi:type="dcterms:W3CDTF">2015-12-29T08:47:00Z</dcterms:created>
  <dcterms:modified xsi:type="dcterms:W3CDTF">2018-03-06T12:06:00Z</dcterms:modified>
</cp:coreProperties>
</file>